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</w:t>
      </w:r>
      <w:r w:rsidR="005F709F">
        <w:rPr>
          <w:rFonts w:ascii="Arial" w:hAnsi="Arial" w:cs="Arial"/>
          <w:sz w:val="20"/>
          <w:szCs w:val="20"/>
        </w:rPr>
        <w:t>решению</w:t>
      </w:r>
      <w:bookmarkStart w:id="0" w:name="_GoBack"/>
      <w:bookmarkEnd w:id="0"/>
      <w:proofErr w:type="gramEnd"/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r w:rsidR="002B3798">
        <w:rPr>
          <w:rFonts w:ascii="Times New Roman" w:hAnsi="Times New Roman"/>
          <w:b/>
          <w:i/>
          <w:sz w:val="28"/>
          <w:u w:val="single"/>
        </w:rPr>
        <w:t>25.11.2021</w:t>
      </w:r>
      <w:r w:rsidR="00A6192B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r w:rsidRPr="00761E52">
        <w:rPr>
          <w:rFonts w:ascii="Times New Roman" w:hAnsi="Times New Roman"/>
          <w:b/>
          <w:i/>
        </w:rPr>
        <w:t xml:space="preserve"> </w:t>
      </w:r>
      <w:r w:rsidR="002B3798">
        <w:rPr>
          <w:rFonts w:ascii="Times New Roman" w:hAnsi="Times New Roman"/>
          <w:b/>
          <w:i/>
          <w:sz w:val="28"/>
          <w:u w:val="single"/>
        </w:rPr>
        <w:t>21/1</w:t>
      </w:r>
    </w:p>
    <w:p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</w:t>
      </w:r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013D72">
        <w:rPr>
          <w:rFonts w:ascii="Times New Roman" w:hAnsi="Times New Roman" w:cs="Times New Roman"/>
          <w:b/>
          <w:shd w:val="clear" w:color="auto" w:fill="FFFFFF"/>
        </w:rPr>
        <w:t>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A4E4C">
        <w:rPr>
          <w:rFonts w:ascii="Times New Roman" w:hAnsi="Times New Roman" w:cs="Times New Roman"/>
          <w:b/>
        </w:rPr>
        <w:t>ОЧЕРЕДНОЙ 2022</w:t>
      </w:r>
      <w:r w:rsidR="009912E7">
        <w:rPr>
          <w:rFonts w:ascii="Times New Roman" w:hAnsi="Times New Roman" w:cs="Times New Roman"/>
          <w:b/>
        </w:rPr>
        <w:t xml:space="preserve">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CA4E4C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CA4E4C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Default="009A24C7" w:rsidP="00761E52">
            <w:pPr>
              <w:pStyle w:val="a3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  <w:r w:rsidR="00761E52">
              <w:rPr>
                <w:rFonts w:ascii="Times New Roman" w:hAnsi="Times New Roman"/>
              </w:rPr>
              <w:t>, п</w:t>
            </w:r>
            <w:r w:rsidR="00761E52" w:rsidRPr="00C11454">
              <w:rPr>
                <w:rFonts w:ascii="Times New Roman" w:hAnsi="Times New Roman"/>
              </w:rPr>
              <w:t>редседатель постоянной комиссии Совета депутатов</w:t>
            </w:r>
            <w:r w:rsidR="00761E52">
              <w:rPr>
                <w:rFonts w:ascii="Times New Roman" w:hAnsi="Times New Roman"/>
              </w:rPr>
              <w:t xml:space="preserve"> Металлургического </w:t>
            </w:r>
            <w:proofErr w:type="gramStart"/>
            <w:r w:rsidR="00761E52">
              <w:rPr>
                <w:rFonts w:ascii="Times New Roman" w:hAnsi="Times New Roman"/>
              </w:rPr>
              <w:t xml:space="preserve">района </w:t>
            </w:r>
            <w:r w:rsidR="00761E52" w:rsidRPr="00C11454">
              <w:rPr>
                <w:rFonts w:ascii="Times New Roman" w:hAnsi="Times New Roman"/>
              </w:rPr>
              <w:t xml:space="preserve"> по</w:t>
            </w:r>
            <w:proofErr w:type="gramEnd"/>
            <w:r w:rsidR="00761E52" w:rsidRPr="00C11454">
              <w:rPr>
                <w:rFonts w:ascii="Times New Roman" w:hAnsi="Times New Roman"/>
              </w:rPr>
              <w:t xml:space="preserve"> бюджету </w:t>
            </w:r>
            <w:r w:rsidR="00CA4E4C">
              <w:rPr>
                <w:rFonts w:ascii="Times New Roman" w:hAnsi="Times New Roman"/>
              </w:rPr>
              <w:t xml:space="preserve">                </w:t>
            </w:r>
            <w:r w:rsidR="00761E52" w:rsidRPr="00C11454">
              <w:rPr>
                <w:rFonts w:ascii="Times New Roman" w:hAnsi="Times New Roman"/>
              </w:rPr>
              <w:t>и налогам</w:t>
            </w:r>
          </w:p>
          <w:p w:rsidR="00CA4E4C" w:rsidRPr="00CA4E4C" w:rsidRDefault="00CA4E4C" w:rsidP="00761E52">
            <w:pPr>
              <w:pStyle w:val="a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A24C7" w:rsidRPr="00525A69" w:rsidTr="00CA4E4C">
        <w:trPr>
          <w:trHeight w:val="493"/>
        </w:trPr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9912E7" w:rsidRPr="00525A69" w:rsidTr="00CA4E4C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  <w:p w:rsidR="00CA4E4C" w:rsidRPr="00CA4E4C" w:rsidRDefault="00CA4E4C" w:rsidP="009912E7">
            <w:pPr>
              <w:pStyle w:val="a3"/>
              <w:ind w:left="-7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9A24C7" w:rsidRPr="00CA4E4C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0"/>
              </w:rPr>
            </w:pP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912E7" w:rsidRPr="009D4E47" w:rsidTr="00CA4E4C">
        <w:tc>
          <w:tcPr>
            <w:tcW w:w="426" w:type="dxa"/>
            <w:shd w:val="clear" w:color="auto" w:fill="auto"/>
          </w:tcPr>
          <w:p w:rsidR="009912E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615ED3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</w:rPr>
            </w:pPr>
            <w:r w:rsidRPr="00615ED3">
              <w:rPr>
                <w:rFonts w:ascii="inherit" w:hAnsi="inherit"/>
                <w:color w:val="000000" w:themeColor="text1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15ED3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A4E4C" w:rsidRDefault="009912E7" w:rsidP="00354372">
            <w:pPr>
              <w:pStyle w:val="a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>аместитель 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 по бюджету и налогам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  <w:shd w:val="clear" w:color="auto" w:fill="FFFFFF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CA4E4C" w:rsidRPr="00CA4E4C" w:rsidRDefault="00CA4E4C" w:rsidP="009912E7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9A02BB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1E52"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:rsidR="001F6A62" w:rsidRPr="00CA4E4C" w:rsidRDefault="001F6A62" w:rsidP="001F6A62">
      <w:pPr>
        <w:ind w:left="-284"/>
        <w:jc w:val="both"/>
        <w:rPr>
          <w:rFonts w:ascii="Times New Roman" w:hAnsi="Times New Roman"/>
          <w:sz w:val="20"/>
        </w:rPr>
      </w:pPr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A4E4C">
      <w:pPr>
        <w:pStyle w:val="ConsPlusNormal"/>
        <w:ind w:left="-284"/>
      </w:pPr>
      <w:r>
        <w:t>Председатель Совета депутатов</w:t>
      </w:r>
    </w:p>
    <w:p w:rsidR="00C653DD" w:rsidRDefault="00C653DD" w:rsidP="00CA4E4C">
      <w:pPr>
        <w:pStyle w:val="ConsPlusNormal"/>
        <w:ind w:left="-284"/>
      </w:pPr>
      <w:r>
        <w:t xml:space="preserve">Металлургического района                                                                                 </w:t>
      </w:r>
      <w:r w:rsidR="00CA4E4C">
        <w:t xml:space="preserve">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</w:p>
    <w:p w:rsidR="00C653DD" w:rsidRDefault="00C653DD" w:rsidP="00CA4E4C">
      <w:pPr>
        <w:pStyle w:val="ConsPlusNormal"/>
        <w:ind w:left="-284"/>
      </w:pPr>
      <w:r>
        <w:t xml:space="preserve">Глава Металлургического района                                                                     </w:t>
      </w:r>
      <w:r w:rsidR="00CA4E4C">
        <w:t xml:space="preserve">         </w:t>
      </w:r>
      <w:r>
        <w:t xml:space="preserve">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B3798"/>
    <w:rsid w:val="002C4156"/>
    <w:rsid w:val="00392A3C"/>
    <w:rsid w:val="004D58CD"/>
    <w:rsid w:val="005C1066"/>
    <w:rsid w:val="005F709F"/>
    <w:rsid w:val="00615ED3"/>
    <w:rsid w:val="00761E52"/>
    <w:rsid w:val="009912E7"/>
    <w:rsid w:val="009A02BB"/>
    <w:rsid w:val="009A24C7"/>
    <w:rsid w:val="00A2244A"/>
    <w:rsid w:val="00A6192B"/>
    <w:rsid w:val="00B80316"/>
    <w:rsid w:val="00C11454"/>
    <w:rsid w:val="00C653DD"/>
    <w:rsid w:val="00CA4E4C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8E3"/>
  <w15:docId w15:val="{EAD6005F-ABA2-42A9-8938-F9CF02C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26</cp:revision>
  <cp:lastPrinted>2021-11-25T08:53:00Z</cp:lastPrinted>
  <dcterms:created xsi:type="dcterms:W3CDTF">2018-11-25T16:37:00Z</dcterms:created>
  <dcterms:modified xsi:type="dcterms:W3CDTF">2021-11-25T08:53:00Z</dcterms:modified>
</cp:coreProperties>
</file>