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CC" w:rsidRDefault="00053DCC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4"/>
          <w:szCs w:val="20"/>
          <w:lang w:eastAsia="ru-RU"/>
        </w:rPr>
      </w:pPr>
    </w:p>
    <w:p w:rsidR="00B127A2" w:rsidRPr="00F16642" w:rsidRDefault="00B127A2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4"/>
          <w:szCs w:val="20"/>
          <w:lang w:eastAsia="ru-RU"/>
        </w:rPr>
      </w:pPr>
    </w:p>
    <w:p w:rsidR="00D2596A" w:rsidRPr="004F2BF1" w:rsidRDefault="004F2BF1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города Челябинска </w:t>
      </w:r>
    </w:p>
    <w:p w:rsidR="00D2596A" w:rsidRPr="004F2BF1" w:rsidRDefault="00D2596A" w:rsidP="00D2596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F16642" w:rsidRPr="009E2BFA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17.06.2019</w:t>
      </w:r>
      <w:r w:rsidRPr="009E2BFA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F166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16642" w:rsidRPr="009E2BFA"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>44/9</w:t>
      </w:r>
    </w:p>
    <w:p w:rsidR="004F2BF1" w:rsidRPr="00F16642" w:rsidRDefault="008E7C7E" w:rsidP="00F16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bookmarkStart w:id="0" w:name="P34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7C7E" w:rsidRPr="004F2BF1" w:rsidRDefault="004F2BF1" w:rsidP="004F2BF1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ПРИЛОЖЕНИЕ</w:t>
      </w:r>
      <w:r w:rsidR="008E7C7E" w:rsidRPr="004F2BF1">
        <w:rPr>
          <w:rFonts w:ascii="Arial" w:eastAsia="Times New Roman" w:hAnsi="Arial" w:cs="Arial"/>
          <w:sz w:val="20"/>
          <w:lang w:eastAsia="ru-RU"/>
        </w:rPr>
        <w:t xml:space="preserve"> 1</w:t>
      </w:r>
    </w:p>
    <w:p w:rsidR="008E7C7E" w:rsidRPr="004F2BF1" w:rsidRDefault="004118FB" w:rsidP="004F2BF1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к Положению о  территориальном общественном самоуправлении</w:t>
      </w:r>
      <w:r w:rsidR="00D2596A" w:rsidRPr="004F2BF1">
        <w:rPr>
          <w:rFonts w:ascii="Arial" w:eastAsia="Times New Roman" w:hAnsi="Arial" w:cs="Arial"/>
          <w:sz w:val="20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lang w:eastAsia="ru-RU"/>
        </w:rPr>
        <w:t>в Металлургическом районе</w:t>
      </w:r>
      <w:r w:rsidR="00D2596A" w:rsidRPr="004F2BF1">
        <w:rPr>
          <w:rFonts w:ascii="Arial" w:eastAsia="Times New Roman" w:hAnsi="Arial" w:cs="Arial"/>
          <w:sz w:val="20"/>
          <w:lang w:eastAsia="ru-RU"/>
        </w:rPr>
        <w:t xml:space="preserve"> города Челябинска</w:t>
      </w:r>
    </w:p>
    <w:p w:rsidR="008E7C7E" w:rsidRPr="00F16642" w:rsidRDefault="008E7C7E" w:rsidP="008E7C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E7C7E" w:rsidRDefault="004118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100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4118FB" w:rsidRDefault="004118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едином удостоверении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председателя комитета территориального общественного самоуправления Металлургического района города Челябинска</w:t>
      </w:r>
      <w:proofErr w:type="gramEnd"/>
    </w:p>
    <w:p w:rsidR="008E7C7E" w:rsidRPr="00F16642" w:rsidRDefault="008E7C7E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FA39FB" w:rsidRPr="00FA39FB" w:rsidRDefault="00FA39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9FB">
        <w:rPr>
          <w:rFonts w:ascii="Times New Roman" w:eastAsia="Times New Roman" w:hAnsi="Times New Roman"/>
          <w:sz w:val="24"/>
          <w:szCs w:val="24"/>
          <w:lang w:eastAsia="ru-RU"/>
        </w:rPr>
        <w:t>Лицевая сторона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FA39FB" w:rsidTr="00F16642">
        <w:trPr>
          <w:trHeight w:val="2595"/>
        </w:trPr>
        <w:tc>
          <w:tcPr>
            <w:tcW w:w="4785" w:type="dxa"/>
          </w:tcPr>
          <w:p w:rsidR="00FA39FB" w:rsidRDefault="00FA39FB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</w:tcPr>
          <w:p w:rsidR="00FA39FB" w:rsidRPr="00FA39FB" w:rsidRDefault="00DA4028" w:rsidP="00FA39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</w:tbl>
    <w:p w:rsidR="00FA39FB" w:rsidRPr="00F16642" w:rsidRDefault="00FA39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24"/>
          <w:lang w:eastAsia="ru-RU"/>
        </w:rPr>
      </w:pPr>
    </w:p>
    <w:p w:rsidR="00FA39FB" w:rsidRPr="00FA39FB" w:rsidRDefault="00FA39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9FB">
        <w:rPr>
          <w:rFonts w:ascii="Times New Roman" w:eastAsia="Times New Roman" w:hAnsi="Times New Roman"/>
          <w:sz w:val="24"/>
          <w:szCs w:val="24"/>
          <w:lang w:eastAsia="ru-RU"/>
        </w:rPr>
        <w:t>Внутренняя сторона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4785"/>
      </w:tblGrid>
      <w:tr w:rsidR="00AF7BF0" w:rsidTr="00AF7BF0">
        <w:trPr>
          <w:trHeight w:val="13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BF0" w:rsidRPr="00FA39FB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Металлургического</w:t>
            </w:r>
            <w:proofErr w:type="gramEnd"/>
          </w:p>
          <w:p w:rsidR="00AF7BF0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города Челябинска</w:t>
            </w:r>
          </w:p>
          <w:p w:rsidR="00AF7BF0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F0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F0" w:rsidRPr="00DA4028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85" w:type="dxa"/>
            <w:vMerge w:val="restart"/>
            <w:tcBorders>
              <w:left w:val="single" w:sz="4" w:space="0" w:color="auto"/>
            </w:tcBorders>
          </w:tcPr>
          <w:p w:rsidR="00AF7BF0" w:rsidRPr="00FA39FB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 № _____</w:t>
            </w:r>
          </w:p>
          <w:p w:rsidR="00AF7BF0" w:rsidRPr="00FA39FB" w:rsidRDefault="00AF7BF0" w:rsidP="008E7C7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F0" w:rsidRPr="00FA39FB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AF7BF0" w:rsidRPr="00FA39FB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F0" w:rsidRPr="00FA39FB" w:rsidRDefault="00AF7BF0" w:rsidP="00FA39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збран</w:t>
            </w:r>
            <w:proofErr w:type="gramEnd"/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председателем комитета территориального общественного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AF7BF0" w:rsidRDefault="00AF7BF0" w:rsidP="00FA39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A3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AF7BF0" w:rsidRDefault="00AF7BF0" w:rsidP="00FA39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F0" w:rsidRDefault="00AF7BF0" w:rsidP="00FA39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района      ____________________</w:t>
            </w:r>
          </w:p>
          <w:p w:rsidR="00AF7BF0" w:rsidRPr="00AF7BF0" w:rsidRDefault="00AF7BF0" w:rsidP="00FA39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AF7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F7BF0" w:rsidTr="00AF7BF0">
        <w:trPr>
          <w:trHeight w:val="1308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BF0" w:rsidRDefault="00AF7BF0" w:rsidP="00AF7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фотографии</w:t>
            </w:r>
          </w:p>
          <w:p w:rsidR="00AF7BF0" w:rsidRDefault="00AF7BF0" w:rsidP="00AF7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х 4 см.</w:t>
            </w:r>
          </w:p>
          <w:p w:rsidR="00AF7BF0" w:rsidRDefault="00AF7BF0" w:rsidP="00AF7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BF0" w:rsidRPr="00FA39FB" w:rsidRDefault="00AF7BF0" w:rsidP="00AF7BF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BF0" w:rsidRDefault="00AF7BF0" w:rsidP="00AF7B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Действительно</w:t>
            </w:r>
          </w:p>
          <w:p w:rsidR="00AF7BF0" w:rsidRDefault="00AF7BF0" w:rsidP="00AF7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_______________</w:t>
            </w:r>
          </w:p>
          <w:p w:rsidR="00AF7BF0" w:rsidRDefault="00AF7BF0" w:rsidP="00AF7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продлено _________</w:t>
            </w:r>
          </w:p>
          <w:p w:rsidR="00AF7BF0" w:rsidRDefault="00AF7BF0" w:rsidP="00AF7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продлено _________</w:t>
            </w:r>
          </w:p>
          <w:p w:rsidR="00AF7BF0" w:rsidRPr="00FA39FB" w:rsidRDefault="00AF7BF0" w:rsidP="00AF7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продлено _________</w:t>
            </w:r>
          </w:p>
        </w:tc>
        <w:tc>
          <w:tcPr>
            <w:tcW w:w="4785" w:type="dxa"/>
            <w:vMerge/>
            <w:tcBorders>
              <w:left w:val="single" w:sz="4" w:space="0" w:color="auto"/>
            </w:tcBorders>
          </w:tcPr>
          <w:p w:rsidR="00AF7BF0" w:rsidRPr="00FA39FB" w:rsidRDefault="00AF7BF0" w:rsidP="008E7C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6642" w:rsidRDefault="00F16642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FA39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9FB">
        <w:rPr>
          <w:rFonts w:ascii="Times New Roman" w:eastAsia="Times New Roman" w:hAnsi="Times New Roman"/>
          <w:sz w:val="24"/>
          <w:szCs w:val="24"/>
          <w:lang w:eastAsia="ru-RU"/>
        </w:rPr>
        <w:t>Примечание. Размеры удостоверения 100мм х 65 мм.</w:t>
      </w:r>
    </w:p>
    <w:p w:rsidR="00FA39FB" w:rsidRPr="00FA39FB" w:rsidRDefault="00FA39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Pr="00DA4028" w:rsidRDefault="004118FB" w:rsidP="00DA4028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Удостоверение председателя комитета ТОС выдаваемое на срок их полномочий (далее по тексту – Удостоверение) является документом удостоверяющим личность председателя.</w:t>
      </w:r>
    </w:p>
    <w:p w:rsidR="004118FB" w:rsidRPr="00DA4028" w:rsidRDefault="004118FB" w:rsidP="00DA4028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Удостоверение изготавливается типографским способом, заполняется машинописным текстом, выдается и регистрируется структурным подразделением Администрации Металлургического района города Челябинска, курирующим работу ТОС, за подписью Главы Металлургического района города Челябинска.</w:t>
      </w:r>
    </w:p>
    <w:p w:rsidR="004118FB" w:rsidRPr="00DA4028" w:rsidRDefault="004118FB" w:rsidP="00DA4028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Продление срока действия Удостоверения скрепляется печатью Администрации Металлургического района города Челябинска.</w:t>
      </w:r>
    </w:p>
    <w:p w:rsidR="00EB7557" w:rsidRPr="00DA4028" w:rsidRDefault="00EB7557" w:rsidP="00DA4028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Удостоверение нумеруется в соответствии с номером в журнале регистрации удостоверений в трехзначном формате: 001, 002, и так далее.</w:t>
      </w:r>
    </w:p>
    <w:p w:rsidR="004118FB" w:rsidRPr="00DA4028" w:rsidRDefault="00EB7557" w:rsidP="00DA4028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Удостоверение подлежит сдаче в следующих случаях:</w:t>
      </w:r>
    </w:p>
    <w:p w:rsidR="00EB7557" w:rsidRPr="00DA4028" w:rsidRDefault="00FA39FB" w:rsidP="00DA4028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п</w:t>
      </w:r>
      <w:r w:rsidR="00EB7557" w:rsidRPr="00DA4028">
        <w:rPr>
          <w:rFonts w:ascii="Times New Roman" w:hAnsi="Times New Roman" w:cs="Times New Roman"/>
          <w:sz w:val="24"/>
          <w:szCs w:val="24"/>
        </w:rPr>
        <w:t>ри замене;</w:t>
      </w:r>
    </w:p>
    <w:p w:rsidR="00EB7557" w:rsidRPr="00DA4028" w:rsidRDefault="00FA39FB" w:rsidP="00DA4028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B7557" w:rsidRPr="00DA4028">
        <w:rPr>
          <w:rFonts w:ascii="Times New Roman" w:hAnsi="Times New Roman" w:cs="Times New Roman"/>
          <w:sz w:val="24"/>
          <w:szCs w:val="24"/>
        </w:rPr>
        <w:t>о истечению срока полномочий;</w:t>
      </w:r>
    </w:p>
    <w:p w:rsidR="00EB7557" w:rsidRPr="00DA4028" w:rsidRDefault="00FA39FB" w:rsidP="00DA4028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при переизбрании председателя комитета;</w:t>
      </w:r>
    </w:p>
    <w:p w:rsidR="00FA39FB" w:rsidRPr="00DA4028" w:rsidRDefault="00FA39FB" w:rsidP="00DA4028">
      <w:pPr>
        <w:pStyle w:val="ConsPlusNormal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A4028">
        <w:rPr>
          <w:rFonts w:ascii="Times New Roman" w:hAnsi="Times New Roman" w:cs="Times New Roman"/>
          <w:sz w:val="24"/>
          <w:szCs w:val="24"/>
        </w:rPr>
        <w:t>в других, предусмотренных законом случаях.</w:t>
      </w:r>
    </w:p>
    <w:p w:rsidR="004118FB" w:rsidRDefault="004118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8FB" w:rsidRDefault="004118FB" w:rsidP="008E7C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96A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2596A" w:rsidRPr="00D2596A" w:rsidRDefault="00D2596A" w:rsidP="00D259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96A"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</w:t>
      </w:r>
      <w:r w:rsidRPr="00D2596A">
        <w:rPr>
          <w:rFonts w:ascii="Times New Roman" w:hAnsi="Times New Roman"/>
          <w:b/>
          <w:sz w:val="24"/>
          <w:szCs w:val="24"/>
        </w:rPr>
        <w:t>Д.И. Алехин</w:t>
      </w: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642" w:rsidRPr="00646F99" w:rsidRDefault="00F16642" w:rsidP="00F166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642">
        <w:rPr>
          <w:rFonts w:ascii="Times New Roman" w:hAnsi="Times New Roman"/>
          <w:sz w:val="24"/>
          <w:szCs w:val="24"/>
        </w:rPr>
        <w:t>Глава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С.Н. Кочетков </w:t>
      </w: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8FB" w:rsidRDefault="004118FB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D2596A" w:rsidRPr="00D2596A" w:rsidRDefault="00D2596A" w:rsidP="00D259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Металлургического района                                 </w:t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С.Н. Кочетков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Заместитель Главы                                                                  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Металлургического района </w:t>
      </w:r>
      <w:r w:rsidR="001200BC" w:rsidRPr="001200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0BC" w:rsidRPr="001200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0BC" w:rsidRPr="001200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0BC" w:rsidRPr="001200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0BC" w:rsidRPr="001200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0BC" w:rsidRPr="001200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0BC" w:rsidRPr="001200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E00FD">
        <w:rPr>
          <w:rFonts w:ascii="Times New Roman" w:eastAsia="Times New Roman" w:hAnsi="Times New Roman"/>
          <w:sz w:val="24"/>
          <w:szCs w:val="24"/>
          <w:lang w:eastAsia="ru-RU"/>
        </w:rPr>
        <w:t xml:space="preserve">     Н.Ю. </w:t>
      </w:r>
      <w:proofErr w:type="spellStart"/>
      <w:r w:rsidR="001E00FD">
        <w:rPr>
          <w:rFonts w:ascii="Times New Roman" w:eastAsia="Times New Roman" w:hAnsi="Times New Roman"/>
          <w:sz w:val="24"/>
          <w:szCs w:val="24"/>
          <w:lang w:eastAsia="ru-RU"/>
        </w:rPr>
        <w:t>Магей</w:t>
      </w:r>
      <w:proofErr w:type="spellEnd"/>
    </w:p>
    <w:p w:rsidR="001E00FD" w:rsidRDefault="001E00FD" w:rsidP="001E00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326E39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М.В. </w:t>
      </w:r>
      <w:proofErr w:type="spellStart"/>
      <w:r w:rsidR="00326E39">
        <w:rPr>
          <w:rFonts w:ascii="Times New Roman" w:eastAsia="Times New Roman" w:hAnsi="Times New Roman"/>
          <w:sz w:val="24"/>
          <w:szCs w:val="24"/>
          <w:lang w:eastAsia="ru-RU"/>
        </w:rPr>
        <w:t>Симовская</w:t>
      </w:r>
      <w:proofErr w:type="spellEnd"/>
      <w:r w:rsidR="00326E39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26E39" w:rsidRPr="00D2596A" w:rsidRDefault="00326E39" w:rsidP="00326E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правового </w:t>
      </w:r>
    </w:p>
    <w:p w:rsidR="00326E39" w:rsidRPr="00D2596A" w:rsidRDefault="00326E39" w:rsidP="00326E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и кадрового обеспечения                                                                                   М.В. </w:t>
      </w:r>
      <w:proofErr w:type="spellStart"/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Парсаданян</w:t>
      </w:r>
      <w:proofErr w:type="spellEnd"/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200BC" w:rsidRPr="00D2596A" w:rsidRDefault="001200BC" w:rsidP="001200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организационно-правового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Д.А. Ермоленко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 готов для внесения в проект </w:t>
      </w:r>
      <w:proofErr w:type="gramStart"/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повестки дня заседания Совета депутатов Металлургического района</w:t>
      </w:r>
      <w:proofErr w:type="gramEnd"/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заместитель </w:t>
      </w:r>
    </w:p>
    <w:p w:rsidR="00D2596A" w:rsidRPr="00D2596A" w:rsidRDefault="00D2596A" w:rsidP="00D259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Председателя  Совета депутатов                                                                              Ю.Ю. Панов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постоянной комиссии                           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</w:p>
    <w:p w:rsidR="00D2596A" w:rsidRPr="00D2596A" w:rsidRDefault="00D2596A" w:rsidP="00D2596A">
      <w:pPr>
        <w:widowControl w:val="0"/>
        <w:tabs>
          <w:tab w:val="left" w:pos="7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                                                    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А.Х. Иванюк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 </w:t>
      </w:r>
      <w:proofErr w:type="gramStart"/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организационно-правового</w:t>
      </w:r>
      <w:proofErr w:type="gramEnd"/>
    </w:p>
    <w:p w:rsidR="00D2596A" w:rsidRPr="00D2596A" w:rsidRDefault="00D2596A" w:rsidP="00D25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 Совета депутатов</w:t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</w:t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З.И. </w:t>
      </w:r>
      <w:proofErr w:type="spellStart"/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Латыпова</w:t>
      </w:r>
      <w:proofErr w:type="spellEnd"/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</w:t>
      </w: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BF0" w:rsidRPr="00D2596A" w:rsidRDefault="00AF7BF0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2596A" w:rsidRPr="00D2596A" w:rsidRDefault="00D2596A" w:rsidP="00D259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проекту </w:t>
      </w:r>
      <w:proofErr w:type="gramStart"/>
      <w:r w:rsidRPr="00D2596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 Совета депутатов Металлургического района города Челябинска</w:t>
      </w:r>
      <w:proofErr w:type="gramEnd"/>
    </w:p>
    <w:p w:rsidR="00D2596A" w:rsidRPr="00D2596A" w:rsidRDefault="00D2596A" w:rsidP="00D259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259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внесении изменений в </w:t>
      </w:r>
      <w:r w:rsidR="006A7E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 о территориальном общественном самоуправлении в Металлургическом районе</w:t>
      </w:r>
      <w:r w:rsidRPr="00D259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города Челябинска»</w:t>
      </w:r>
    </w:p>
    <w:p w:rsidR="00D2596A" w:rsidRPr="00D2596A" w:rsidRDefault="00D2596A" w:rsidP="00D25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596A">
        <w:rPr>
          <w:rFonts w:ascii="Times New Roman" w:eastAsiaTheme="minorHAnsi" w:hAnsi="Times New Roman"/>
          <w:sz w:val="24"/>
          <w:szCs w:val="24"/>
        </w:rPr>
        <w:lastRenderedPageBreak/>
        <w:t xml:space="preserve">В соответствии с </w:t>
      </w:r>
      <w:r w:rsidR="00232EE8">
        <w:rPr>
          <w:rFonts w:ascii="Times New Roman" w:eastAsiaTheme="minorHAnsi" w:hAnsi="Times New Roman"/>
          <w:sz w:val="24"/>
          <w:szCs w:val="24"/>
        </w:rPr>
        <w:t>решением</w:t>
      </w:r>
      <w:r w:rsidRPr="00D2596A">
        <w:rPr>
          <w:rFonts w:ascii="Times New Roman" w:eastAsiaTheme="minorHAnsi" w:hAnsi="Times New Roman"/>
          <w:sz w:val="24"/>
          <w:szCs w:val="24"/>
        </w:rPr>
        <w:t xml:space="preserve"> Совета депутатов Металлургического района от 25.12.2015 № 14/4 «Об утверждении положения о территориальном общественном самоуправлении в Металлургическом районе города Челябинска», </w:t>
      </w:r>
      <w:r w:rsidR="00232EE8">
        <w:rPr>
          <w:rFonts w:ascii="Times New Roman" w:eastAsiaTheme="minorHAnsi" w:hAnsi="Times New Roman"/>
          <w:sz w:val="24"/>
          <w:szCs w:val="24"/>
        </w:rPr>
        <w:t>в Металлургическом районе созданы и действуют организации территориального общественного самоуправления</w:t>
      </w:r>
      <w:r w:rsidR="006A7E91">
        <w:rPr>
          <w:rFonts w:ascii="Times New Roman" w:eastAsiaTheme="minorHAnsi" w:hAnsi="Times New Roman"/>
          <w:sz w:val="24"/>
          <w:szCs w:val="24"/>
        </w:rPr>
        <w:t xml:space="preserve"> (далее ТОС), избраны руководящие органы ТОС и их руководители. </w:t>
      </w:r>
      <w:r w:rsidR="00232EE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2596A" w:rsidRPr="00D2596A" w:rsidRDefault="00D2596A" w:rsidP="00D2596A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2596A">
        <w:rPr>
          <w:rFonts w:ascii="Times New Roman" w:eastAsiaTheme="minorHAnsi" w:hAnsi="Times New Roman"/>
          <w:bCs/>
          <w:sz w:val="24"/>
          <w:szCs w:val="24"/>
        </w:rPr>
        <w:t>В связи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</w:t>
      </w:r>
      <w:r w:rsidR="006A7E91">
        <w:rPr>
          <w:rFonts w:ascii="Times New Roman" w:eastAsiaTheme="minorHAnsi" w:hAnsi="Times New Roman"/>
          <w:bCs/>
          <w:sz w:val="24"/>
          <w:szCs w:val="24"/>
        </w:rPr>
        <w:t xml:space="preserve"> тем, что в ходе осуществления своей уставной деятельности руководителям органов ТОС Металлургического района часто требуется подтверждать свою личность и статус</w:t>
      </w:r>
      <w:r w:rsidRPr="00D2596A">
        <w:rPr>
          <w:rFonts w:ascii="Times New Roman" w:eastAsiaTheme="minorHAnsi" w:hAnsi="Times New Roman"/>
          <w:bCs/>
          <w:sz w:val="24"/>
          <w:szCs w:val="24"/>
        </w:rPr>
        <w:t>,</w:t>
      </w:r>
      <w:r w:rsidRPr="00D2596A">
        <w:rPr>
          <w:rFonts w:ascii="Times New Roman" w:eastAsiaTheme="minorHAnsi" w:hAnsi="Times New Roman"/>
          <w:sz w:val="24"/>
          <w:szCs w:val="24"/>
        </w:rPr>
        <w:t xml:space="preserve"> возникла необходимость внесения </w:t>
      </w:r>
      <w:r w:rsidR="006A7E91">
        <w:rPr>
          <w:rFonts w:ascii="Times New Roman" w:eastAsiaTheme="minorHAnsi" w:hAnsi="Times New Roman"/>
          <w:sz w:val="24"/>
          <w:szCs w:val="24"/>
        </w:rPr>
        <w:t>дополнений</w:t>
      </w:r>
      <w:r w:rsidRPr="00D2596A">
        <w:rPr>
          <w:rFonts w:ascii="Times New Roman" w:eastAsiaTheme="minorHAnsi" w:hAnsi="Times New Roman"/>
          <w:sz w:val="24"/>
          <w:szCs w:val="24"/>
        </w:rPr>
        <w:t xml:space="preserve"> в решение Совета депутатов Металлургического района города Челябинска от </w:t>
      </w:r>
      <w:r w:rsidR="006A7E91">
        <w:rPr>
          <w:rFonts w:ascii="Times New Roman" w:eastAsiaTheme="minorHAnsi" w:hAnsi="Times New Roman"/>
          <w:sz w:val="24"/>
          <w:szCs w:val="24"/>
        </w:rPr>
        <w:t>25.12.2016 г.</w:t>
      </w:r>
      <w:r w:rsidRPr="00D2596A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6A7E91">
        <w:rPr>
          <w:rFonts w:ascii="Times New Roman" w:eastAsiaTheme="minorHAnsi" w:hAnsi="Times New Roman"/>
          <w:sz w:val="24"/>
          <w:szCs w:val="24"/>
        </w:rPr>
        <w:t xml:space="preserve">14/4 </w:t>
      </w:r>
      <w:r w:rsidRPr="00D2596A">
        <w:rPr>
          <w:rFonts w:ascii="Times New Roman" w:eastAsiaTheme="minorHAnsi" w:hAnsi="Times New Roman"/>
          <w:sz w:val="24"/>
          <w:szCs w:val="24"/>
        </w:rPr>
        <w:t>«</w:t>
      </w:r>
      <w:r w:rsidR="006A7E91" w:rsidRPr="006A7E91">
        <w:rPr>
          <w:rFonts w:ascii="Times New Roman" w:eastAsiaTheme="minorHAnsi" w:hAnsi="Times New Roman"/>
          <w:sz w:val="24"/>
          <w:szCs w:val="24"/>
        </w:rPr>
        <w:t>Об утверждении положения о территориальном общественном самоуправлении в Металлургическом районе города Челябинска»</w:t>
      </w:r>
      <w:r w:rsidR="006A7E91">
        <w:rPr>
          <w:rFonts w:ascii="Times New Roman" w:eastAsiaTheme="minorHAnsi" w:hAnsi="Times New Roman"/>
          <w:sz w:val="24"/>
          <w:szCs w:val="24"/>
        </w:rPr>
        <w:t xml:space="preserve"> устанавливающих форму, порядок оформления, регистрации и выдачи персональных</w:t>
      </w:r>
      <w:proofErr w:type="gramEnd"/>
      <w:r w:rsidR="006A7E91">
        <w:rPr>
          <w:rFonts w:ascii="Times New Roman" w:eastAsiaTheme="minorHAnsi" w:hAnsi="Times New Roman"/>
          <w:sz w:val="24"/>
          <w:szCs w:val="24"/>
        </w:rPr>
        <w:t xml:space="preserve"> удостоверений председателям комитетов ТОС Металлургического района города Челябинска</w:t>
      </w:r>
      <w:r w:rsidRPr="00D2596A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D2596A" w:rsidRPr="00D2596A" w:rsidRDefault="00D2596A" w:rsidP="00D2596A">
      <w:pPr>
        <w:spacing w:after="0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596A">
        <w:rPr>
          <w:rFonts w:ascii="Times New Roman" w:eastAsiaTheme="minorHAnsi" w:hAnsi="Times New Roman"/>
          <w:bCs/>
          <w:sz w:val="24"/>
          <w:szCs w:val="24"/>
        </w:rPr>
        <w:t xml:space="preserve"> Принятие указанного </w:t>
      </w:r>
      <w:proofErr w:type="gramStart"/>
      <w:r w:rsidRPr="00D2596A">
        <w:rPr>
          <w:rFonts w:ascii="Times New Roman" w:eastAsiaTheme="minorHAnsi" w:hAnsi="Times New Roman"/>
          <w:bCs/>
          <w:sz w:val="24"/>
          <w:szCs w:val="24"/>
        </w:rPr>
        <w:t>проекта решения Совета депутатов Металлургического района города Челябинска</w:t>
      </w:r>
      <w:proofErr w:type="gramEnd"/>
      <w:r w:rsidRPr="00D2596A">
        <w:rPr>
          <w:rFonts w:ascii="Times New Roman" w:eastAsiaTheme="minorHAnsi" w:hAnsi="Times New Roman"/>
          <w:bCs/>
          <w:sz w:val="24"/>
          <w:szCs w:val="24"/>
        </w:rPr>
        <w:t xml:space="preserve"> в полном объёме соответствует положениям статьи 12 Устава Металлургического района города Челябинска, принятого решением Совета депутатов Металлургического района города Челябинска от 26.11.2014 № 2/1.</w:t>
      </w: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6A" w:rsidRPr="00D2596A" w:rsidRDefault="00D2596A" w:rsidP="00D25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Глава Металлургического района                                                                         С.Н. Кочетков</w:t>
      </w:r>
    </w:p>
    <w:p w:rsidR="00D2596A" w:rsidRPr="008E7C7E" w:rsidRDefault="00D2596A" w:rsidP="00660397">
      <w:pPr>
        <w:spacing w:after="160" w:line="25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2596A" w:rsidRPr="008E7C7E" w:rsidSect="009A1D51">
      <w:pgSz w:w="11906" w:h="16838"/>
      <w:pgMar w:top="1134" w:right="851" w:bottom="1134" w:left="1701" w:header="709" w:footer="403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0B" w:rsidRDefault="0024270B" w:rsidP="00DF7E99">
      <w:pPr>
        <w:spacing w:after="0" w:line="240" w:lineRule="auto"/>
      </w:pPr>
      <w:r>
        <w:separator/>
      </w:r>
    </w:p>
  </w:endnote>
  <w:endnote w:type="continuationSeparator" w:id="0">
    <w:p w:rsidR="0024270B" w:rsidRDefault="0024270B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0B" w:rsidRDefault="0024270B" w:rsidP="00DF7E99">
      <w:pPr>
        <w:spacing w:after="0" w:line="240" w:lineRule="auto"/>
      </w:pPr>
      <w:r>
        <w:separator/>
      </w:r>
    </w:p>
  </w:footnote>
  <w:footnote w:type="continuationSeparator" w:id="0">
    <w:p w:rsidR="0024270B" w:rsidRDefault="0024270B" w:rsidP="00DF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817"/>
    <w:multiLevelType w:val="hybridMultilevel"/>
    <w:tmpl w:val="686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35D"/>
    <w:multiLevelType w:val="hybridMultilevel"/>
    <w:tmpl w:val="57CCA890"/>
    <w:lvl w:ilvl="0" w:tplc="92CAC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12148"/>
    <w:multiLevelType w:val="hybridMultilevel"/>
    <w:tmpl w:val="ECAAE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27FF"/>
    <w:rsid w:val="000115FB"/>
    <w:rsid w:val="00017263"/>
    <w:rsid w:val="000255D9"/>
    <w:rsid w:val="000439BD"/>
    <w:rsid w:val="00053DCC"/>
    <w:rsid w:val="000615D8"/>
    <w:rsid w:val="000629F0"/>
    <w:rsid w:val="000921D7"/>
    <w:rsid w:val="000B5E8B"/>
    <w:rsid w:val="0010761F"/>
    <w:rsid w:val="001200BC"/>
    <w:rsid w:val="00122220"/>
    <w:rsid w:val="00130777"/>
    <w:rsid w:val="00162D07"/>
    <w:rsid w:val="001A3528"/>
    <w:rsid w:val="001D724B"/>
    <w:rsid w:val="001E00FD"/>
    <w:rsid w:val="00211FA3"/>
    <w:rsid w:val="002127CC"/>
    <w:rsid w:val="00214D0E"/>
    <w:rsid w:val="00221985"/>
    <w:rsid w:val="00232EE8"/>
    <w:rsid w:val="0024270B"/>
    <w:rsid w:val="002827FF"/>
    <w:rsid w:val="002B74EC"/>
    <w:rsid w:val="00326E39"/>
    <w:rsid w:val="0037117E"/>
    <w:rsid w:val="00387D16"/>
    <w:rsid w:val="004118FB"/>
    <w:rsid w:val="00466478"/>
    <w:rsid w:val="004F2BF1"/>
    <w:rsid w:val="00546AAC"/>
    <w:rsid w:val="005C18EF"/>
    <w:rsid w:val="005E4995"/>
    <w:rsid w:val="00631D28"/>
    <w:rsid w:val="00660397"/>
    <w:rsid w:val="006A7E91"/>
    <w:rsid w:val="006C0B5A"/>
    <w:rsid w:val="006E21B6"/>
    <w:rsid w:val="006E3E1E"/>
    <w:rsid w:val="006F139D"/>
    <w:rsid w:val="00716979"/>
    <w:rsid w:val="007D67B5"/>
    <w:rsid w:val="00807B96"/>
    <w:rsid w:val="00884931"/>
    <w:rsid w:val="00895BDE"/>
    <w:rsid w:val="008E7C7E"/>
    <w:rsid w:val="0091479C"/>
    <w:rsid w:val="009231B3"/>
    <w:rsid w:val="00937254"/>
    <w:rsid w:val="00986354"/>
    <w:rsid w:val="009A1D51"/>
    <w:rsid w:val="009D75DB"/>
    <w:rsid w:val="009E2BFA"/>
    <w:rsid w:val="00A40B18"/>
    <w:rsid w:val="00A5003A"/>
    <w:rsid w:val="00A77128"/>
    <w:rsid w:val="00A80DB6"/>
    <w:rsid w:val="00AB574B"/>
    <w:rsid w:val="00AB778A"/>
    <w:rsid w:val="00AF7BF0"/>
    <w:rsid w:val="00B127A2"/>
    <w:rsid w:val="00BE562D"/>
    <w:rsid w:val="00C547EB"/>
    <w:rsid w:val="00C733C3"/>
    <w:rsid w:val="00CB0848"/>
    <w:rsid w:val="00CD4698"/>
    <w:rsid w:val="00D06136"/>
    <w:rsid w:val="00D10AEA"/>
    <w:rsid w:val="00D20D3B"/>
    <w:rsid w:val="00D2596A"/>
    <w:rsid w:val="00D3479B"/>
    <w:rsid w:val="00D6321F"/>
    <w:rsid w:val="00D72F8F"/>
    <w:rsid w:val="00D94734"/>
    <w:rsid w:val="00D96C0A"/>
    <w:rsid w:val="00DA059E"/>
    <w:rsid w:val="00DA1821"/>
    <w:rsid w:val="00DA4028"/>
    <w:rsid w:val="00DA5E75"/>
    <w:rsid w:val="00DB7622"/>
    <w:rsid w:val="00DF7E99"/>
    <w:rsid w:val="00E642B1"/>
    <w:rsid w:val="00E95789"/>
    <w:rsid w:val="00EB7557"/>
    <w:rsid w:val="00F139E1"/>
    <w:rsid w:val="00F16642"/>
    <w:rsid w:val="00F250D7"/>
    <w:rsid w:val="00FA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8C57-071B-440B-818F-1719C01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Виталий</cp:lastModifiedBy>
  <cp:revision>2</cp:revision>
  <cp:lastPrinted>2019-06-24T07:28:00Z</cp:lastPrinted>
  <dcterms:created xsi:type="dcterms:W3CDTF">2019-06-28T04:56:00Z</dcterms:created>
  <dcterms:modified xsi:type="dcterms:W3CDTF">2019-06-28T04:56:00Z</dcterms:modified>
</cp:coreProperties>
</file>