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26" w:rsidRDefault="00913126" w:rsidP="0091312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913126" w:rsidRDefault="00913126" w:rsidP="0091312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913126" w:rsidRDefault="00913126" w:rsidP="0091312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913126" w:rsidRDefault="00913126" w:rsidP="00913126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24.03.2016</w:t>
      </w:r>
      <w:r w:rsidRPr="0089410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894109">
        <w:rPr>
          <w:rFonts w:ascii="Arial" w:hAnsi="Arial" w:cs="Arial"/>
          <w:sz w:val="20"/>
          <w:szCs w:val="20"/>
          <w:u w:val="single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16</w:t>
      </w:r>
      <w:r w:rsidRPr="00894109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5</w:t>
      </w:r>
    </w:p>
    <w:p w:rsidR="00913126" w:rsidRPr="00774AD3" w:rsidRDefault="00913126" w:rsidP="00913126"/>
    <w:p w:rsidR="00913126" w:rsidRPr="00FC3EDB" w:rsidRDefault="00913126" w:rsidP="009131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13126" w:rsidRPr="00FC3EDB" w:rsidRDefault="00913126" w:rsidP="009131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МУНИЦИПАЛЬНОЙ СОБСТВЕННОСТИ ГОРОДА ЧЕЛЯБИНСКА, </w:t>
      </w:r>
    </w:p>
    <w:p w:rsidR="00913126" w:rsidRPr="00FC3EDB" w:rsidRDefault="00913126" w:rsidP="009131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b/>
          <w:sz w:val="24"/>
          <w:szCs w:val="24"/>
        </w:rPr>
        <w:t>ПОДЛЕЖАЩИХ ПЕРЕДАЧИ МЕТАЛЛУРГИЧЕСКОМУ  ВНУТРИГОРОДСКОМУ РАЙОНУ</w:t>
      </w:r>
    </w:p>
    <w:p w:rsidR="00913126" w:rsidRPr="00FC3EDB" w:rsidRDefault="00913126" w:rsidP="009131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b/>
          <w:sz w:val="24"/>
          <w:szCs w:val="24"/>
        </w:rPr>
        <w:t>ЧЕЛЯБИНСКОГО ГОРОДСКОГО ОКРУГА С ВНУТРИГОРОДСКИМ ДЕЛЕНИЕМ</w:t>
      </w:r>
    </w:p>
    <w:p w:rsidR="00913126" w:rsidRPr="008B0B93" w:rsidRDefault="00913126" w:rsidP="00913126">
      <w:pPr>
        <w:pStyle w:val="ConsPlusNormal"/>
        <w:jc w:val="center"/>
        <w:rPr>
          <w:sz w:val="24"/>
          <w:szCs w:val="24"/>
        </w:rPr>
      </w:pPr>
      <w:r w:rsidRPr="001D44B5">
        <w:rPr>
          <w:sz w:val="28"/>
          <w:szCs w:val="28"/>
        </w:rPr>
        <w:t xml:space="preserve">                                      </w:t>
      </w:r>
    </w:p>
    <w:p w:rsidR="00913126" w:rsidRPr="00D055A4" w:rsidRDefault="00913126" w:rsidP="00913126">
      <w:pPr>
        <w:pStyle w:val="ConsPlusNormal"/>
        <w:jc w:val="both"/>
        <w:rPr>
          <w:sz w:val="28"/>
          <w:szCs w:val="28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984"/>
        <w:gridCol w:w="1701"/>
        <w:gridCol w:w="1985"/>
        <w:gridCol w:w="1701"/>
        <w:gridCol w:w="2976"/>
      </w:tblGrid>
      <w:tr w:rsidR="00913126" w:rsidRPr="0089582F" w:rsidTr="00F1167E">
        <w:trPr>
          <w:trHeight w:val="369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126" w:rsidRPr="0089582F" w:rsidRDefault="00913126" w:rsidP="00F1167E">
            <w:pPr>
              <w:pStyle w:val="af1"/>
              <w:ind w:left="0"/>
              <w:jc w:val="center"/>
              <w:rPr>
                <w:sz w:val="21"/>
                <w:szCs w:val="21"/>
              </w:rPr>
            </w:pPr>
            <w:bookmarkStart w:id="0" w:name="P127"/>
            <w:bookmarkEnd w:id="0"/>
            <w:r w:rsidRPr="0089582F">
              <w:rPr>
                <w:sz w:val="21"/>
                <w:szCs w:val="21"/>
              </w:rPr>
              <w:t xml:space="preserve">№ </w:t>
            </w:r>
            <w:bookmarkStart w:id="1" w:name="_GoBack"/>
            <w:bookmarkEnd w:id="1"/>
            <w:proofErr w:type="spellStart"/>
            <w:proofErr w:type="gramStart"/>
            <w:r w:rsidRPr="0089582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89582F">
              <w:rPr>
                <w:sz w:val="21"/>
                <w:szCs w:val="21"/>
              </w:rPr>
              <w:t>/</w:t>
            </w:r>
            <w:proofErr w:type="spellStart"/>
            <w:r w:rsidRPr="0089582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keepLines/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984" w:type="dxa"/>
            <w:vAlign w:val="center"/>
          </w:tcPr>
          <w:p w:rsidR="00913126" w:rsidRPr="0089582F" w:rsidRDefault="00913126" w:rsidP="00F1167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89582F" w:rsidRDefault="00913126" w:rsidP="00F1167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Балансовая стоимость,  рублей</w:t>
            </w:r>
          </w:p>
          <w:p w:rsidR="00913126" w:rsidRPr="0089582F" w:rsidRDefault="00913126" w:rsidP="00F1167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по состоянию на 01.</w:t>
            </w:r>
            <w:r>
              <w:rPr>
                <w:sz w:val="21"/>
                <w:szCs w:val="21"/>
              </w:rPr>
              <w:t>10</w:t>
            </w:r>
            <w:r w:rsidRPr="0089582F">
              <w:rPr>
                <w:sz w:val="21"/>
                <w:szCs w:val="21"/>
              </w:rPr>
              <w:t xml:space="preserve">.2015 </w:t>
            </w:r>
            <w:r>
              <w:rPr>
                <w:sz w:val="21"/>
                <w:szCs w:val="21"/>
              </w:rPr>
              <w:t>(тысяч рублей)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</w:p>
          <w:p w:rsidR="00913126" w:rsidRPr="0089582F" w:rsidRDefault="00913126" w:rsidP="00F1167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</w:p>
          <w:p w:rsidR="00913126" w:rsidRPr="0089582F" w:rsidRDefault="00913126" w:rsidP="00F1167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proofErr w:type="gramStart"/>
            <w:r w:rsidRPr="0089582F">
              <w:rPr>
                <w:sz w:val="21"/>
                <w:szCs w:val="21"/>
              </w:rPr>
              <w:t>Назначение (специализация) имущества)</w:t>
            </w:r>
            <w:proofErr w:type="gramEnd"/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proofErr w:type="gramStart"/>
            <w:r w:rsidRPr="0089582F">
              <w:rPr>
                <w:sz w:val="21"/>
                <w:szCs w:val="21"/>
              </w:rPr>
              <w:t xml:space="preserve">Индивидуализирующие характеристики имущества (инвентарный номер, кадастровый номер, площадь </w:t>
            </w:r>
            <w:r>
              <w:rPr>
                <w:sz w:val="21"/>
                <w:szCs w:val="21"/>
              </w:rPr>
              <w:t xml:space="preserve">- </w:t>
            </w:r>
            <w:r w:rsidRPr="0089582F">
              <w:rPr>
                <w:sz w:val="21"/>
                <w:szCs w:val="21"/>
              </w:rPr>
              <w:t>кв.</w:t>
            </w:r>
            <w:r>
              <w:rPr>
                <w:sz w:val="21"/>
                <w:szCs w:val="21"/>
              </w:rPr>
              <w:t xml:space="preserve"> </w:t>
            </w:r>
            <w:r w:rsidRPr="0089582F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2976" w:type="dxa"/>
            <w:vAlign w:val="center"/>
          </w:tcPr>
          <w:p w:rsidR="00913126" w:rsidRPr="0089582F" w:rsidRDefault="00913126" w:rsidP="00F1167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Основание возникновения права муниципальной собственности у муниципального образования «город Челябинск»</w:t>
            </w:r>
          </w:p>
        </w:tc>
      </w:tr>
    </w:tbl>
    <w:p w:rsidR="00913126" w:rsidRPr="00C8450E" w:rsidRDefault="00913126" w:rsidP="00913126">
      <w:pPr>
        <w:keepLines/>
        <w:widowControl w:val="0"/>
        <w:jc w:val="center"/>
        <w:rPr>
          <w:color w:val="000000" w:themeColor="text1"/>
          <w:sz w:val="2"/>
          <w:szCs w:val="2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984"/>
        <w:gridCol w:w="1701"/>
        <w:gridCol w:w="1985"/>
        <w:gridCol w:w="1701"/>
        <w:gridCol w:w="2976"/>
      </w:tblGrid>
      <w:tr w:rsidR="00913126" w:rsidRPr="0089582F" w:rsidTr="00F1167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26" w:rsidRPr="00C8450E" w:rsidRDefault="00913126" w:rsidP="00F1167E">
            <w:pPr>
              <w:pStyle w:val="af1"/>
              <w:widowControl w:val="0"/>
              <w:ind w:left="0"/>
              <w:jc w:val="center"/>
              <w:rPr>
                <w:sz w:val="21"/>
                <w:szCs w:val="21"/>
              </w:rPr>
            </w:pPr>
            <w:r w:rsidRPr="00C8450E"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026591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Нежилое помещение № 9 (администрация)</w:t>
            </w:r>
          </w:p>
        </w:tc>
        <w:tc>
          <w:tcPr>
            <w:tcW w:w="1984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1 119 570,00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1355,9</w:t>
            </w:r>
          </w:p>
        </w:tc>
        <w:tc>
          <w:tcPr>
            <w:tcW w:w="2976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Свидетельство о государственной регистрации права     от 28.01.2008  серия 74АА </w:t>
            </w:r>
          </w:p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№ 493068 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026591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026591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 xml:space="preserve">Источник бесперебойного питания  АРС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APC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SURT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Smart</w:t>
            </w:r>
            <w:r w:rsidRPr="00026591">
              <w:rPr>
                <w:color w:val="000000" w:themeColor="text1"/>
                <w:sz w:val="21"/>
                <w:szCs w:val="21"/>
              </w:rPr>
              <w:t>-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UPC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1000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VA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USB</w:t>
            </w:r>
            <w:r w:rsidRPr="00026591">
              <w:rPr>
                <w:color w:val="000000" w:themeColor="text1"/>
                <w:sz w:val="21"/>
                <w:szCs w:val="21"/>
              </w:rPr>
              <w:t>&amp;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Serial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RM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1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U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230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V</w:t>
            </w:r>
          </w:p>
        </w:tc>
        <w:tc>
          <w:tcPr>
            <w:tcW w:w="1984" w:type="dxa"/>
          </w:tcPr>
          <w:p w:rsidR="00913126" w:rsidRPr="00026591" w:rsidRDefault="00913126" w:rsidP="00F1167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24 670,00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</w:t>
            </w:r>
          </w:p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026591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026591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Источник бесперебойного питания 800</w:t>
            </w:r>
          </w:p>
        </w:tc>
        <w:tc>
          <w:tcPr>
            <w:tcW w:w="1984" w:type="dxa"/>
          </w:tcPr>
          <w:p w:rsidR="00913126" w:rsidRPr="00026591" w:rsidRDefault="00913126" w:rsidP="00F1167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3 610,00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</w:t>
            </w:r>
          </w:p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026591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026591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 xml:space="preserve">Источник питания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Ippon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Smart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Winner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1500</w:t>
            </w:r>
          </w:p>
        </w:tc>
        <w:tc>
          <w:tcPr>
            <w:tcW w:w="1984" w:type="dxa"/>
          </w:tcPr>
          <w:p w:rsidR="00913126" w:rsidRPr="00026591" w:rsidRDefault="00913126" w:rsidP="00F1167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5 799,00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</w:t>
            </w:r>
          </w:p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026591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026591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026591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026591">
              <w:rPr>
                <w:color w:val="000000" w:themeColor="text1"/>
                <w:sz w:val="21"/>
                <w:szCs w:val="21"/>
              </w:rPr>
              <w:t>лок-Intel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Celeron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D430,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лицен.Windows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XP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Home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Edition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SP3,клава+мышь</w:t>
            </w:r>
          </w:p>
        </w:tc>
        <w:tc>
          <w:tcPr>
            <w:tcW w:w="1984" w:type="dxa"/>
          </w:tcPr>
          <w:p w:rsidR="00913126" w:rsidRPr="00026591" w:rsidRDefault="00913126" w:rsidP="00F1167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11 834,00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</w:t>
            </w:r>
          </w:p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026591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026591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Компьютер</w:t>
            </w:r>
          </w:p>
        </w:tc>
        <w:tc>
          <w:tcPr>
            <w:tcW w:w="1984" w:type="dxa"/>
          </w:tcPr>
          <w:p w:rsidR="00913126" w:rsidRPr="00026591" w:rsidRDefault="00913126" w:rsidP="00F1167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11 834,00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026591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026591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Компьютер (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026591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026591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белый+принтерCanon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2900)</w:t>
            </w:r>
          </w:p>
        </w:tc>
        <w:tc>
          <w:tcPr>
            <w:tcW w:w="1984" w:type="dxa"/>
          </w:tcPr>
          <w:p w:rsidR="00913126" w:rsidRPr="00026591" w:rsidRDefault="00913126" w:rsidP="00F1167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27 770,00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Pr="00026591" w:rsidRDefault="00913126" w:rsidP="00F1167E"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026591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026591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026591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026591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бел+клав+мышь</w:t>
            </w:r>
            <w:proofErr w:type="spellEnd"/>
          </w:p>
        </w:tc>
        <w:tc>
          <w:tcPr>
            <w:tcW w:w="1984" w:type="dxa"/>
          </w:tcPr>
          <w:p w:rsidR="00913126" w:rsidRPr="00026591" w:rsidRDefault="00913126" w:rsidP="00F1167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24 650,00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Pr="00026591" w:rsidRDefault="00913126" w:rsidP="00F1167E"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бел+принтерCanon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2900+клав+мыш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28 070,00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бел+принтерCanon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2900+клав+мыш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28 070,00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бел+принтерCanon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2900+клав+мыш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28 070,00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Acer TFT 19' V193HQb(5ms)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lastRenderedPageBreak/>
              <w:t>Wide Black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lastRenderedPageBreak/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5 450,00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Proview 19' TFT UK-913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19" LG черный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5 295,00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19" LG черный,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5 295,00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lastRenderedPageBreak/>
              <w:t>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lastRenderedPageBreak/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6 700,00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ПК для МОБ отдела в сборке (монитор,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, мышь, клавиатура)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28 840,46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НР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LaserJet 1600 CB373A A4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7 730,00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НР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LaserJet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5200 A3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38 370,00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блок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Intel Celeron D430/80Gb/VGA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11 178,00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блок, мышь, клавиатура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Мат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.п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лата,процессор,вентилятор,модуль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памяти,накопитель,корпус,офис,Виндоус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экс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15 892,00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DNS OFFICE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215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8 234,85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DNS OFFICE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215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8 234,85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17* </w:t>
            </w:r>
            <w:r w:rsidRPr="0089582F">
              <w:rPr>
                <w:color w:val="000000" w:themeColor="text1"/>
                <w:sz w:val="21"/>
                <w:szCs w:val="21"/>
              </w:rPr>
              <w:t>Асе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proofErr w:type="gram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А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L 300cd/m2 500 1 12 ms silver/black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17* </w:t>
            </w:r>
            <w:r w:rsidRPr="0089582F">
              <w:rPr>
                <w:color w:val="000000" w:themeColor="text1"/>
                <w:sz w:val="21"/>
                <w:szCs w:val="21"/>
              </w:rPr>
              <w:t>Асе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proofErr w:type="gram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А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L 300cd/m2 500 1 12 ms silver/black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17* </w:t>
            </w:r>
            <w:r w:rsidRPr="0089582F">
              <w:rPr>
                <w:color w:val="000000" w:themeColor="text1"/>
                <w:sz w:val="21"/>
                <w:szCs w:val="21"/>
              </w:rPr>
              <w:t>Асе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proofErr w:type="gram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А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L 300cd/m2 500 1 12 ms silver/black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LCD 18.5 LG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5 435,00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Ноутбук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по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вакту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модель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Emachines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16 375,97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Ноутбук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Acer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Extensa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5620G-1A1G12Mi + </w:t>
            </w:r>
            <w:r w:rsidRPr="0089582F">
              <w:rPr>
                <w:color w:val="000000" w:themeColor="text1"/>
                <w:sz w:val="21"/>
                <w:szCs w:val="21"/>
              </w:rPr>
              <w:t>мышь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27 710,00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Ноутбук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Samsung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40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NP</w:t>
            </w:r>
            <w:r w:rsidRPr="0089582F">
              <w:rPr>
                <w:color w:val="000000" w:themeColor="text1"/>
                <w:sz w:val="21"/>
                <w:szCs w:val="21"/>
              </w:rPr>
              <w:t>-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r w:rsidRPr="0089582F">
              <w:rPr>
                <w:color w:val="000000" w:themeColor="text1"/>
                <w:sz w:val="21"/>
                <w:szCs w:val="21"/>
              </w:rPr>
              <w:t>40-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K</w:t>
            </w:r>
            <w:r w:rsidRPr="0089582F">
              <w:rPr>
                <w:color w:val="000000" w:themeColor="text1"/>
                <w:sz w:val="21"/>
                <w:szCs w:val="21"/>
              </w:rPr>
              <w:t>00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F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CM</w:t>
            </w:r>
            <w:r w:rsidRPr="0089582F">
              <w:rPr>
                <w:color w:val="000000" w:themeColor="text1"/>
                <w:sz w:val="21"/>
                <w:szCs w:val="21"/>
              </w:rPr>
              <w:t>-430/512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23 102,00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Ноутбук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Samsung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40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NP</w:t>
            </w:r>
            <w:r w:rsidRPr="0089582F">
              <w:rPr>
                <w:color w:val="000000" w:themeColor="text1"/>
                <w:sz w:val="21"/>
                <w:szCs w:val="21"/>
              </w:rPr>
              <w:t>-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r w:rsidRPr="0089582F">
              <w:rPr>
                <w:color w:val="000000" w:themeColor="text1"/>
                <w:sz w:val="21"/>
                <w:szCs w:val="21"/>
              </w:rPr>
              <w:t>40-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K</w:t>
            </w:r>
            <w:r w:rsidRPr="0089582F">
              <w:rPr>
                <w:color w:val="000000" w:themeColor="text1"/>
                <w:sz w:val="21"/>
                <w:szCs w:val="21"/>
              </w:rPr>
              <w:t>00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F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CM</w:t>
            </w:r>
            <w:r w:rsidRPr="0089582F">
              <w:rPr>
                <w:color w:val="000000" w:themeColor="text1"/>
                <w:sz w:val="21"/>
                <w:szCs w:val="21"/>
              </w:rPr>
              <w:t>-430/512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23 102,00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HP LaserJet P2015#CB366A A4 USB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6 988,00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HP LaserJet P2015#CB366A A4 USB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6 988,00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штрих кода  Зебра 2824 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штри-кода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Zebra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LP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13 165,00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64/3000+DDR-1024/HDD 200GB/DVD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12 021,40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64/3000+DDR-1024/HDD 200GB/DVD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12 021,40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64/3000+DDR-1024/HDD 200GB/DVD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12 021,40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64/3000+DDR-1024/HDD 200GB/DVD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12 021,40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11 310,00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блок,  мышь оптическая, клавиатура, коврик для мыши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28 434,00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17 "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Самсунг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9 674,00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Мини АТС с комплектующими (системные платы,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распредит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блок, плинт)</w:t>
            </w:r>
            <w:proofErr w:type="gram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72 162,00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Блок бесперебойного питания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3 202,00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Коммутатор 24 порта 10/100 L2 управляемый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17 855,00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Копир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Sharp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5316 A3 (с крышкой и стартовым комплектом)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26 520,00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 HP LJ M1005 MPF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10 586,00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1120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9 100,00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1120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10 130,00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1120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8 990,00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M1005 MFP PSC 3183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6 884,00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M1005 MFP PSC 3183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6 884,00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копир, факс) HP LJ 3050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9 896,00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копир, факс) HP LJ 3050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11 543,00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МФУ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i-Sensys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6 905,42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НР М 1120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11 766,00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026591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Pr="00026591" w:rsidRDefault="00913126" w:rsidP="00F1167E"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ПК для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казнач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глава р-на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блок DEPO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Neos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245 MD, 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LCD 17, ИПБ АРС-ВЕ525-RS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40 507,00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блок  с устройством DVD, клавиатура и мышь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Genius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17 493,00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блок, мышь, клавиатура, коврик для мыши.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27 105,00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лазерный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Kyocera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31 588,00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Сервер HPDL 1403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GHz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IGBCD-ROM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59 423,00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3 888,00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3 888,00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Сканер НР 2410 Сканер HP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Scanjet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G 2410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4 429,00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Телекоммуникационный шкаф (монтажный шкаф,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стекл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.д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верь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, 7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эл.рознток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комму.пан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44 798,00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Ксерокс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FC-108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7 383,00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17"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9 588,00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24 021,00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17" Acer AL 1716s 300cd/m2 500:1 12ms silver/black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7 219,00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  Samsung 710N LCD (SKN)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6 509,00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  Samsung 710N LCD (SKN)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6 509,00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LCD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Samsung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SyncMaster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710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N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жидкокристаллический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9 578,00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LCD -17 жидкокристаллический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10 776,00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LCD 17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10 776,00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ФУ монитор жидкокристаллический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ФУ монитор жидкокристаллический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LSD 17 жидкокристаллический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LCD17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LSD 17 жидкокристаллический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5 731,00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5 910,00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LBP-1120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3 998,00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LH LBP 1120- 2шт. отдел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эк-ки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5 731,00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НР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Laser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Jet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1100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17 174,00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НРIS-LJ1100 сер. NC №ВРО 11851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14 772,00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блок системный блок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Pentium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506/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ASRock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775 Dual-880Pro/512mb/120GB/NEC 3550/FDD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11 892,00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блок+мышь+клавиатура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11 548,00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блок+мышь+клавиатура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11 548,00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блок+мышь+клавиатура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21 815,00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СБ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.) DEPO NEOS, клав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ч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MICROSOFT, мышь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оптич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MICROSOFT, коврик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27 105,00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СБ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DEPO NEOS, клав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ч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MICROSOFT, мышь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оптич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MICROSOFT, коврик для мыши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27 105,00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Сканер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Mustek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Bear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Mustek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Bear Paw 4800TA Pro II, USB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4 042,00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Устройство технической защиты информации "Шорох-2"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27 796,27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HP-1100А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23 562,00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HP1100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18 850,00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HP1100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18 850,00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HP 1100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22 283,00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НР 1200 НР 1200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17 234,00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17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753S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6 903,00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лазерный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ML 1210 A4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10 453,00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лазерный HP 1100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14 846,00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блок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12 493,00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Аппарат копировальный КМ-1620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33 376,00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(БПП,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клавиат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, мышь,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блок,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манитор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3 260,00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Факс КХ-ФТ-37РС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41 988,00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64/3000+DDR-1024/HDD 200GB/DVD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12 021,40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блок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Cel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3.53/Foxcon865/HDD40/DDR256/DVD-CDRW/FDD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8 208,00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блок+мышь+сетевой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фильтр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11 347,00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лазерный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LBP 810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9 901,00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блок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11 162,00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Факс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8 042,00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Факс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6 568,00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DVD-</w:t>
            </w:r>
            <w:r w:rsidRPr="0089582F">
              <w:rPr>
                <w:color w:val="000000" w:themeColor="text1"/>
                <w:sz w:val="21"/>
                <w:szCs w:val="21"/>
              </w:rPr>
              <w:t>плеер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Pioner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DV-600 AV-K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5 190,00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Пожарная сигнализация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96 626,62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Телевизор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Грюндик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2950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мх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5 042,00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Весы до 10 кг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3 024,00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Весы до 10 кг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3 024,00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Весы товарные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3 567,00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ЖК-телевизор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37 "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LE-37 R81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39 990,00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Телевизор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Тошиба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1413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4 449,00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Система видеонаблюдения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63 429,00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Система видеонаблюдения видеокамера уличная7 шт., TDVR  на 8 каналов, РК 75-3,монитор21мм.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,р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азъем, HDD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96 968,00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Фотоаппарат SONI DSC W35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8 490,00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Мультиплексор дуплексный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30 030,00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Видеокамера CRC-60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Аудиомагнитола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RX-ES23EE-S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3 390,90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Ковровое покрытие  на клеящейся основе 09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4 790,00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12 GKD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33 550,00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12 GKD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49 900,00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18 GKD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44 300,00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18 GKD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50 000,00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9 GKD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22 000,00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Стремянка 7 ступенек 150см, алюминий с лотком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/инструмента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5 739,37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4 909,00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4 909,00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4 910,00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Ванна моечная 2х секц.500*500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6 053,00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Ванна моечная 2х секц.500*500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6 053,00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Ванна моечная с полкой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6 571,00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Диван большой кожаный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259 490,00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Диван средний кожаный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86 502,00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Стелла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3 217,00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кожаное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43 242,00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руководителя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Atlant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SP-A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5 559,67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руководителя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Atlant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SP-A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5 559,67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Колорадо хром,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черная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экокожа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9 697,99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Колорадо хром,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черная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экокожа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9 698,00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черная кожа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7 900,00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черная кожа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7 900,01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Набор мебели для приемной: стойка, шкаф для документов, шкаф для одежды, Титан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35 597,00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Набор мебели: стол, 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подкатная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3 ящика, брифинг приставка,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Венге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19 343,00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"капля" /1200*1000*800/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3 575,00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полукруглая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полукруглая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полукруглая /500*1000*750/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Стеллаж закрытый входит в состав стенки-горки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8 500,00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Стеллаж открытый входит в состав стенки-горки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Стойка для охраны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17 750,00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для заседаний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12 159,00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журнальный стекло (1100*650*430) А-005 (F-1)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4 320,00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компьютерный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обеденный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40 598,00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письменный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33 870,00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приставной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/1600х1300х730/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5 132,50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/1600х1300х730/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5 132,50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/1600х1600х750/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/1600х1600х750/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5 362,50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/1600х1600х750/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5 362,50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с двумя тумбами 140*60*75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5 172,00</w:t>
            </w:r>
          </w:p>
        </w:tc>
        <w:tc>
          <w:tcPr>
            <w:tcW w:w="1985" w:type="dxa"/>
            <w:vAlign w:val="center"/>
          </w:tcPr>
          <w:p w:rsidR="00913126" w:rsidRPr="00CF1865" w:rsidRDefault="00913126" w:rsidP="00F1167E">
            <w:pPr>
              <w:widowControl w:val="0"/>
              <w:rPr>
                <w:sz w:val="21"/>
                <w:szCs w:val="21"/>
                <w:highlight w:val="yellow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Стул с подлокотниками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11 001,50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Стул с подлокотниками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11 001,50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3 962,15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/420*535*605/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3 132,00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/420*535*605/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для документов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4 596,00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широкая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9 093,00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Шкаф 2дв.прямой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прямой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, 2х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дверный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, распашной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12 810,00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3 158,00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3 158,00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Шкаф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закрытый со стеклом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6 240,00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книжный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5 362,50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книжный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книжный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5 362,50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полузакрытый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Шкафы для бумаг с антресолью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3 064,00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Шкафы для книг оприходованы как один инвентарный объект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3 525,00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Шкафы для одежды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3 469,00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Электросушитель Волна-2000 Электросушитель Волна-2000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3 060,00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Брифинг прист.120/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темн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.о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рех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Приставка к столу (брифинг) HARVARD Y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20 338,00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Брифинг-приставка /ПАЛ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22 664,00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Гардероб /ПАЛ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25 652,00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Греденция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/ ПАЛ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37 375,00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Диван  "Мираж"  3 местный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кожзам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11 150,00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Комплект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офесной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мебели: 2 шкафа с антресолями из натурального дерева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12 694,00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Конферен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ц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-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стол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6 151,00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угловое "Мираж"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кожзам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Мексика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офисное СН420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12 650,00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офисное СН-420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.к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ожзам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12 650,00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1200*500*430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/ палисандр, лак Приставка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22 289,00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МДФ приставка МДФ 111*90*78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7 696,00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к столу (темный орех) HARVARD Y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22 226,00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Стеллаж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5 550,50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Стеллаж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5 550,50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Стойка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6 630,00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/переговоров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77 339,00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переговоров HARVARD Y 300/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Темн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.о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рех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57 288,00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письменный (темный орех) HARVARD Y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34 208,00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руководителя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5 977,00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руководителя МДФ 190*90*78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11 000,00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секретаря с надстройкой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5 304,00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со встроенной тумбой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 ,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цвет орех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7 752,00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со встроенной тумбой и полками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 ,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цвет орех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8 027,00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угловой 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4 543,00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угловой 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4 544,00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угловой с тумбой 2000*1300*750 бук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бавария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светлый ЦП6570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9 198,00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угловой с тумбой 2000*1300*750 бук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бавария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светлый  ЦП6570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9 198,00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угловой со стойкой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7 283,00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угловой со стойкой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7 283,00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Стол, цвет орех стол, цвет орех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4 733,00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входит в состав стенки-горки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3 050,00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 3 ящика GANNES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13 640,00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3 ящика с замком МДФ 45*45*54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4 190,00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для сейфа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комби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1480*400*1550 бук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бавария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светлый  ЦП3635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многофункциональная МДФ 135*45*86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10 221,00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подкатная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(темный орех) HARVARD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14 528,00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с дверкой замком МДФ 90*45*67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стационарная 501/12,4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3 309,00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бумаг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20 778,00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3 011,00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 70*38*202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6 317,00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сувениров 77*38*202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11 595,00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купе 3х створчатый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20 094,00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купе входит в состав стенки-горки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24 000,00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Холодильник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Голд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Стар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23 155,00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 LD LW B0760 AC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21 515,00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Холодильный шкаф ШХ 07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34 823,00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Холодильная витрина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35 862,00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Мармит 2-х блюд «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Патша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» ЭМК-70М паровой (1120 мм, 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гастроемкостями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) (вся нерж.)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53 177,00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Прилавок холодильный «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Патша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» ПВ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В(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Н)-70М(открытый,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охлажд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ванна h-85мм, 1120мм, вся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нержа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58 185,00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Стойка для приборов передвижная 600*550*1450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10 714,00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Конвекционная печь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34 180,00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Плита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.ч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ерн.дух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34 711,00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Мясорубка МИМ-300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13 239,00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Сковорода СЭСМ 0.2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20 374,00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Машина протирочная МПР-350.00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20 104,00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Офисная мебель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65 301,00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Диван тройной (кожа)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10 648,00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 FC-180SH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34 270,00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офисное (кожа)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3 993,00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Встроенная мебель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34 785,00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 КП-260/бук 86*43*190 набор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4 525,00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3 362,00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приставная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6 100,00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Кухонный гарнитур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52 498,00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Холодильник «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Шарп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17 413,44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Шкаф-купе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18 582,00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МБ-60 металлический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7 738,00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Шкаф-купе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Komondor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11 537,00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Стенка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15 778,00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руководителя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5 803,00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5 861,00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5 861,00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книжный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6 212,00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Шкаф-гардероб 90*45.5*210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7 419,00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угловая 75+60*60+75*80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9 366,00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/2000*1300*750/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7 313,00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/1600*1600*800/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6 789,00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и одежды /900*430*2100/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6 855,00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 и документов (900*450*2100)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6 855,00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низ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акрытый 90*45*120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4 565,00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низ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акрытый 90*45*120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4 565,00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низ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акрытый 90*45*120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4 565,00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высокий закрытый 90*45*210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7 712,00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 90*55*210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8 393,00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21 903,00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Сейф Шкаф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/бумаг металл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с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ерого цвета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3 627,80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Сейф BST-510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9 843,00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Сейф BST-510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9 843,00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Сейф BST-510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9 843,00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Сейф EIKO Y01L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51 064,00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СК-11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5 915,00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СК-11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5 915,00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Холодильник Бирюса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5 679,00</w:t>
            </w:r>
          </w:p>
        </w:tc>
        <w:tc>
          <w:tcPr>
            <w:tcW w:w="1985" w:type="dxa"/>
            <w:vAlign w:val="center"/>
          </w:tcPr>
          <w:p w:rsidR="00913126" w:rsidRPr="00026591" w:rsidRDefault="00913126" w:rsidP="00F1167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Метал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с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теллажи для архива получили из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ЗАГСа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39 986,00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Жалюзи вертикальные 89 серии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4 674,00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Жалюзи вертикальные 89-й серии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4 586,00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Набор настольный 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прд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БРК T9D-1, дерево, орех, натур.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3 167,00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Настольная лампа 0149,76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информационный 0.8х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.15м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3 084,00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информационный 0.8х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.15м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3 084,00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информационный 0.8х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.15м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3 085,00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информационный 0.8х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.4м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3 819,00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Жалюзи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3 715,00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Жалюзи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3 715,00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Вертикальные жалюзи «Венера» (накл325 от 03.11.2006)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3 060,00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Вертикальные жалюзи «Венера» (накл325 от 03.11.2006)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3 060,00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Набор настольный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Stolz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прд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3 053,00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Набор настольный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progete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Reform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дерево 9 пр.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3 057,00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Карта Металлургического района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4 700,00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Карта района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( 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2 части)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5 019,50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Карта района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( 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2 части)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5 019,50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Компьютер</w:t>
            </w:r>
            <w:proofErr w:type="spellEnd"/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сист.блок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+ монитор 22"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, клавиатура, мышь)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27 734,00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МФУ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LaserBase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MF3228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6 552,00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17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19 576,00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17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5 398,00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4 321,00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блок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HOME INTEL-NVIDIA PRO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16 380,00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Ц.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в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/камера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Panasonic</w:t>
            </w:r>
            <w:proofErr w:type="spellEnd"/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9 170,00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Велотренажер «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Атеми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АС-4001»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7 517,00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Музыкальный центр LG FFH 2005AX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11 957,00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с витражом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6 630,00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с витражом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6 630,00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с витражом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6 630,00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Планшет информационный выставочный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Планшет информационный выставочный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Планшет информационный выставочный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913126" w:rsidRPr="0089582F" w:rsidTr="00F1167E">
        <w:trPr>
          <w:trHeight w:val="20"/>
        </w:trPr>
        <w:tc>
          <w:tcPr>
            <w:tcW w:w="709" w:type="dxa"/>
          </w:tcPr>
          <w:p w:rsidR="00913126" w:rsidRPr="0011011D" w:rsidRDefault="00913126" w:rsidP="00F1167E">
            <w:pPr>
              <w:pStyle w:val="af1"/>
              <w:widowControl w:val="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3126" w:rsidRPr="0089582F" w:rsidRDefault="00913126" w:rsidP="00F116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Планшет информационный выставочный</w:t>
            </w:r>
          </w:p>
        </w:tc>
        <w:tc>
          <w:tcPr>
            <w:tcW w:w="1984" w:type="dxa"/>
          </w:tcPr>
          <w:p w:rsidR="00913126" w:rsidRDefault="00913126" w:rsidP="00F1167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126" w:rsidRPr="00026591" w:rsidRDefault="00913126" w:rsidP="00F116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4 300,00</w:t>
            </w:r>
          </w:p>
        </w:tc>
        <w:tc>
          <w:tcPr>
            <w:tcW w:w="1985" w:type="dxa"/>
            <w:vAlign w:val="center"/>
          </w:tcPr>
          <w:p w:rsidR="00913126" w:rsidRPr="0089582F" w:rsidRDefault="00913126" w:rsidP="00F1167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913126" w:rsidRPr="0089582F" w:rsidRDefault="00913126" w:rsidP="00F1167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913126" w:rsidRDefault="00913126" w:rsidP="00F1167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</w:tbl>
    <w:p w:rsidR="00913126" w:rsidRDefault="00913126" w:rsidP="00913126">
      <w:pPr>
        <w:jc w:val="both"/>
        <w:rPr>
          <w:sz w:val="28"/>
          <w:szCs w:val="28"/>
        </w:rPr>
      </w:pPr>
    </w:p>
    <w:p w:rsidR="00913126" w:rsidRDefault="00913126" w:rsidP="00913126">
      <w:pPr>
        <w:jc w:val="both"/>
        <w:rPr>
          <w:sz w:val="28"/>
          <w:szCs w:val="28"/>
        </w:rPr>
      </w:pPr>
    </w:p>
    <w:p w:rsidR="00913126" w:rsidRDefault="00913126" w:rsidP="00913126">
      <w:pPr>
        <w:jc w:val="both"/>
        <w:rPr>
          <w:sz w:val="28"/>
          <w:szCs w:val="28"/>
        </w:rPr>
      </w:pPr>
    </w:p>
    <w:p w:rsidR="00913126" w:rsidRDefault="00913126" w:rsidP="00913126">
      <w:pPr>
        <w:jc w:val="both"/>
        <w:rPr>
          <w:sz w:val="28"/>
          <w:szCs w:val="28"/>
        </w:rPr>
      </w:pPr>
    </w:p>
    <w:p w:rsidR="00913126" w:rsidRDefault="00913126" w:rsidP="00913126">
      <w:pPr>
        <w:jc w:val="both"/>
        <w:rPr>
          <w:sz w:val="28"/>
          <w:szCs w:val="28"/>
        </w:rPr>
      </w:pPr>
    </w:p>
    <w:p w:rsidR="00913126" w:rsidRPr="00FC3EDB" w:rsidRDefault="00913126" w:rsidP="00913126">
      <w:pPr>
        <w:pStyle w:val="af2"/>
        <w:ind w:left="709"/>
        <w:rPr>
          <w:rFonts w:ascii="Times New Roman" w:hAnsi="Times New Roman" w:cs="Times New Roman"/>
          <w:sz w:val="24"/>
          <w:szCs w:val="24"/>
        </w:rPr>
      </w:pPr>
      <w:r w:rsidRPr="00FC3ED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13126" w:rsidRDefault="00913126" w:rsidP="00913126">
      <w:pPr>
        <w:pStyle w:val="af2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FC3EDB">
        <w:rPr>
          <w:rFonts w:ascii="Times New Roman" w:hAnsi="Times New Roman" w:cs="Times New Roman"/>
          <w:sz w:val="24"/>
          <w:szCs w:val="24"/>
        </w:rPr>
        <w:tab/>
      </w:r>
      <w:r w:rsidRPr="00FC3E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EDB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EDB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Pr="00FC3EDB">
        <w:rPr>
          <w:rFonts w:ascii="Times New Roman" w:hAnsi="Times New Roman" w:cs="Times New Roman"/>
          <w:b/>
          <w:sz w:val="24"/>
          <w:szCs w:val="24"/>
        </w:rPr>
        <w:t>Мацко</w:t>
      </w:r>
      <w:proofErr w:type="spellEnd"/>
    </w:p>
    <w:p w:rsidR="00913126" w:rsidRDefault="00913126" w:rsidP="00913126">
      <w:pPr>
        <w:pStyle w:val="af2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13126" w:rsidRDefault="00913126" w:rsidP="00913126">
      <w:pPr>
        <w:pStyle w:val="af2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13126" w:rsidRPr="00913126" w:rsidRDefault="00913126" w:rsidP="00913126">
      <w:pPr>
        <w:pStyle w:val="af2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13126">
        <w:rPr>
          <w:rFonts w:ascii="Times New Roman" w:hAnsi="Times New Roman" w:cs="Times New Roman"/>
          <w:sz w:val="24"/>
          <w:szCs w:val="24"/>
        </w:rPr>
        <w:t>Глава Металлургического района</w:t>
      </w:r>
      <w:r w:rsidRPr="00913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13126">
        <w:rPr>
          <w:rFonts w:ascii="Times New Roman" w:hAnsi="Times New Roman" w:cs="Times New Roman"/>
          <w:b/>
          <w:sz w:val="24"/>
          <w:szCs w:val="24"/>
        </w:rPr>
        <w:t>Д. В. Петров</w:t>
      </w:r>
    </w:p>
    <w:p w:rsidR="00913126" w:rsidRDefault="00913126" w:rsidP="00913126">
      <w:pPr>
        <w:pStyle w:val="af2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13126" w:rsidRPr="00F118B6" w:rsidRDefault="00913126" w:rsidP="00913126">
      <w:pPr>
        <w:pStyle w:val="af2"/>
        <w:rPr>
          <w:rFonts w:ascii="Times New Roman" w:hAnsi="Times New Roman" w:cs="Times New Roman"/>
          <w:b/>
          <w:sz w:val="24"/>
          <w:szCs w:val="24"/>
        </w:rPr>
        <w:sectPr w:rsidR="00913126" w:rsidRPr="00F118B6" w:rsidSect="00913126">
          <w:headerReference w:type="default" r:id="rId7"/>
          <w:footerReference w:type="default" r:id="rId8"/>
          <w:footerReference w:type="first" r:id="rId9"/>
          <w:pgSz w:w="16838" w:h="11906" w:orient="landscape" w:code="9"/>
          <w:pgMar w:top="1701" w:right="567" w:bottom="1134" w:left="567" w:header="680" w:footer="680" w:gutter="0"/>
          <w:cols w:space="708"/>
          <w:titlePg/>
          <w:docGrid w:linePitch="360"/>
        </w:sectPr>
      </w:pP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F0" w:rsidRDefault="00B50DF0" w:rsidP="00913126">
      <w:r>
        <w:separator/>
      </w:r>
    </w:p>
  </w:endnote>
  <w:endnote w:type="continuationSeparator" w:id="0">
    <w:p w:rsidR="00B50DF0" w:rsidRDefault="00B50DF0" w:rsidP="0091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26" w:rsidRPr="00913126" w:rsidRDefault="00913126" w:rsidP="00913126">
    <w:pPr>
      <w:pStyle w:val="a6"/>
      <w:ind w:left="70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24.03.2016 № 16/5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</w:t>
    </w:r>
    <w:r>
      <w:rPr>
        <w:rFonts w:ascii="Arial" w:hAnsi="Arial" w:cs="Arial"/>
        <w:sz w:val="12"/>
        <w:szCs w:val="12"/>
        <w:lang w:val="en-US"/>
      </w:rPr>
      <w:t>m</w:t>
    </w:r>
    <w:r w:rsidRPr="00913126">
      <w:rPr>
        <w:rFonts w:ascii="Arial" w:hAnsi="Arial" w:cs="Arial"/>
        <w:sz w:val="12"/>
        <w:szCs w:val="12"/>
        <w:lang w:val="en-US"/>
      </w:rPr>
      <w:t>t1s16</w:t>
    </w:r>
    <w:r>
      <w:rPr>
        <w:rFonts w:ascii="Arial" w:hAnsi="Arial" w:cs="Arial"/>
        <w:sz w:val="12"/>
        <w:szCs w:val="12"/>
        <w:lang w:val="en-US"/>
      </w:rPr>
      <w:t>r05p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26" w:rsidRPr="00913126" w:rsidRDefault="00913126" w:rsidP="00913126">
    <w:pPr>
      <w:pStyle w:val="a6"/>
      <w:ind w:left="70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24.03.2016 № 16/5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</w:t>
    </w:r>
    <w:r>
      <w:rPr>
        <w:rFonts w:ascii="Arial" w:hAnsi="Arial" w:cs="Arial"/>
        <w:sz w:val="12"/>
        <w:szCs w:val="12"/>
        <w:lang w:val="en-US"/>
      </w:rPr>
      <w:t>m</w:t>
    </w:r>
    <w:r w:rsidRPr="00913126">
      <w:rPr>
        <w:rFonts w:ascii="Arial" w:hAnsi="Arial" w:cs="Arial"/>
        <w:sz w:val="12"/>
        <w:szCs w:val="12"/>
        <w:lang w:val="en-US"/>
      </w:rPr>
      <w:t>t1s16</w:t>
    </w:r>
    <w:r>
      <w:rPr>
        <w:rFonts w:ascii="Arial" w:hAnsi="Arial" w:cs="Arial"/>
        <w:sz w:val="12"/>
        <w:szCs w:val="12"/>
        <w:lang w:val="en-US"/>
      </w:rPr>
      <w:t>r05p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F0" w:rsidRDefault="00B50DF0" w:rsidP="00913126">
      <w:r>
        <w:separator/>
      </w:r>
    </w:p>
  </w:footnote>
  <w:footnote w:type="continuationSeparator" w:id="0">
    <w:p w:rsidR="00B50DF0" w:rsidRDefault="00B50DF0" w:rsidP="00913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24"/>
      <w:docPartObj>
        <w:docPartGallery w:val="Page Numbers (Top of Page)"/>
        <w:docPartUnique/>
      </w:docPartObj>
    </w:sdtPr>
    <w:sdtContent>
      <w:p w:rsidR="00913126" w:rsidRDefault="00913126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3126" w:rsidRDefault="009131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58"/>
    <w:multiLevelType w:val="hybridMultilevel"/>
    <w:tmpl w:val="6B86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B0D"/>
    <w:multiLevelType w:val="hybridMultilevel"/>
    <w:tmpl w:val="38CE9C42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AD70A7"/>
    <w:multiLevelType w:val="hybridMultilevel"/>
    <w:tmpl w:val="FB9C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36CD3"/>
    <w:multiLevelType w:val="hybridMultilevel"/>
    <w:tmpl w:val="1A9411A2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53468D5"/>
    <w:multiLevelType w:val="hybridMultilevel"/>
    <w:tmpl w:val="0C043C3C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8681F"/>
    <w:multiLevelType w:val="hybridMultilevel"/>
    <w:tmpl w:val="95CC465C"/>
    <w:lvl w:ilvl="0" w:tplc="F3E2B97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391711E"/>
    <w:multiLevelType w:val="hybridMultilevel"/>
    <w:tmpl w:val="9BF8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C0556D0"/>
    <w:multiLevelType w:val="hybridMultilevel"/>
    <w:tmpl w:val="6CA2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C7E88"/>
    <w:multiLevelType w:val="hybridMultilevel"/>
    <w:tmpl w:val="D46E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A129C"/>
    <w:multiLevelType w:val="hybridMultilevel"/>
    <w:tmpl w:val="CCA67F44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39058D"/>
    <w:multiLevelType w:val="hybridMultilevel"/>
    <w:tmpl w:val="86EC952A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0544E"/>
    <w:multiLevelType w:val="hybridMultilevel"/>
    <w:tmpl w:val="E9DEAA42"/>
    <w:lvl w:ilvl="0" w:tplc="28209F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19"/>
  </w:num>
  <w:num w:numId="5">
    <w:abstractNumId w:val="3"/>
  </w:num>
  <w:num w:numId="6">
    <w:abstractNumId w:val="2"/>
  </w:num>
  <w:num w:numId="7">
    <w:abstractNumId w:val="11"/>
  </w:num>
  <w:num w:numId="8">
    <w:abstractNumId w:val="16"/>
  </w:num>
  <w:num w:numId="9">
    <w:abstractNumId w:val="23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7"/>
  </w:num>
  <w:num w:numId="15">
    <w:abstractNumId w:val="13"/>
  </w:num>
  <w:num w:numId="16">
    <w:abstractNumId w:val="15"/>
  </w:num>
  <w:num w:numId="17">
    <w:abstractNumId w:val="12"/>
  </w:num>
  <w:num w:numId="18">
    <w:abstractNumId w:val="21"/>
  </w:num>
  <w:num w:numId="19">
    <w:abstractNumId w:val="18"/>
  </w:num>
  <w:num w:numId="20">
    <w:abstractNumId w:val="20"/>
  </w:num>
  <w:num w:numId="21">
    <w:abstractNumId w:val="1"/>
  </w:num>
  <w:num w:numId="22">
    <w:abstractNumId w:val="8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126"/>
    <w:rsid w:val="00020A37"/>
    <w:rsid w:val="000554B0"/>
    <w:rsid w:val="0006297C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D19D8"/>
    <w:rsid w:val="000D4261"/>
    <w:rsid w:val="000D4324"/>
    <w:rsid w:val="000F01E5"/>
    <w:rsid w:val="00103680"/>
    <w:rsid w:val="001151DD"/>
    <w:rsid w:val="001247F5"/>
    <w:rsid w:val="0012532F"/>
    <w:rsid w:val="001500CB"/>
    <w:rsid w:val="0015062C"/>
    <w:rsid w:val="001625B9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3B9E"/>
    <w:rsid w:val="00324FAD"/>
    <w:rsid w:val="003335EA"/>
    <w:rsid w:val="003505D7"/>
    <w:rsid w:val="00363A1A"/>
    <w:rsid w:val="0036616F"/>
    <w:rsid w:val="00373FF1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5917"/>
    <w:rsid w:val="004739CE"/>
    <w:rsid w:val="004A0AE6"/>
    <w:rsid w:val="004D2409"/>
    <w:rsid w:val="004D3B63"/>
    <w:rsid w:val="004F7A9F"/>
    <w:rsid w:val="004F7BB2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D5663"/>
    <w:rsid w:val="006E4C5B"/>
    <w:rsid w:val="0070472F"/>
    <w:rsid w:val="00707992"/>
    <w:rsid w:val="00710C37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D93"/>
    <w:rsid w:val="00882398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13126"/>
    <w:rsid w:val="00920E85"/>
    <w:rsid w:val="00927966"/>
    <w:rsid w:val="00930274"/>
    <w:rsid w:val="009324DF"/>
    <w:rsid w:val="0094106F"/>
    <w:rsid w:val="009453BE"/>
    <w:rsid w:val="009511FA"/>
    <w:rsid w:val="00952325"/>
    <w:rsid w:val="00967F8D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43F00"/>
    <w:rsid w:val="00A540D1"/>
    <w:rsid w:val="00A60C1A"/>
    <w:rsid w:val="00A67DEC"/>
    <w:rsid w:val="00A75A0D"/>
    <w:rsid w:val="00A81A72"/>
    <w:rsid w:val="00A83142"/>
    <w:rsid w:val="00AA2DF9"/>
    <w:rsid w:val="00AA4A89"/>
    <w:rsid w:val="00AA6367"/>
    <w:rsid w:val="00AB0830"/>
    <w:rsid w:val="00AB3419"/>
    <w:rsid w:val="00AB5262"/>
    <w:rsid w:val="00AC06D5"/>
    <w:rsid w:val="00AC3E97"/>
    <w:rsid w:val="00AF7C00"/>
    <w:rsid w:val="00B00DB6"/>
    <w:rsid w:val="00B04DEB"/>
    <w:rsid w:val="00B06DB4"/>
    <w:rsid w:val="00B14A7E"/>
    <w:rsid w:val="00B237E6"/>
    <w:rsid w:val="00B2647E"/>
    <w:rsid w:val="00B401CB"/>
    <w:rsid w:val="00B42724"/>
    <w:rsid w:val="00B42F52"/>
    <w:rsid w:val="00B43ACB"/>
    <w:rsid w:val="00B46629"/>
    <w:rsid w:val="00B46CA9"/>
    <w:rsid w:val="00B50DF0"/>
    <w:rsid w:val="00B64218"/>
    <w:rsid w:val="00B74D73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35822"/>
    <w:rsid w:val="00E6766E"/>
    <w:rsid w:val="00E84250"/>
    <w:rsid w:val="00E86C87"/>
    <w:rsid w:val="00E93149"/>
    <w:rsid w:val="00EB2447"/>
    <w:rsid w:val="00EB245A"/>
    <w:rsid w:val="00ED7061"/>
    <w:rsid w:val="00ED7A52"/>
    <w:rsid w:val="00EF47A6"/>
    <w:rsid w:val="00EF50E4"/>
    <w:rsid w:val="00EF6975"/>
    <w:rsid w:val="00F01C34"/>
    <w:rsid w:val="00F13198"/>
    <w:rsid w:val="00F20A72"/>
    <w:rsid w:val="00F234FA"/>
    <w:rsid w:val="00F331B0"/>
    <w:rsid w:val="00F43051"/>
    <w:rsid w:val="00F465C5"/>
    <w:rsid w:val="00F5560E"/>
    <w:rsid w:val="00F609ED"/>
    <w:rsid w:val="00F6605C"/>
    <w:rsid w:val="00F66CB5"/>
    <w:rsid w:val="00F8473C"/>
    <w:rsid w:val="00FA3699"/>
    <w:rsid w:val="00FB3F9A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126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913126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913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126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312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31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913126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9131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31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3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13126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913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3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91312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1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13126"/>
    <w:pPr>
      <w:spacing w:after="120"/>
    </w:pPr>
  </w:style>
  <w:style w:type="character" w:customStyle="1" w:styleId="ad">
    <w:name w:val="Основной текст Знак"/>
    <w:basedOn w:val="a0"/>
    <w:link w:val="ac"/>
    <w:rsid w:val="00913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1312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913126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e">
    <w:name w:val="Balloon Text"/>
    <w:basedOn w:val="a"/>
    <w:link w:val="af"/>
    <w:uiPriority w:val="99"/>
    <w:rsid w:val="009131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131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3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13126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91312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13126"/>
    <w:pPr>
      <w:ind w:left="720"/>
      <w:contextualSpacing/>
    </w:pPr>
  </w:style>
  <w:style w:type="paragraph" w:styleId="af2">
    <w:name w:val="No Spacing"/>
    <w:uiPriority w:val="1"/>
    <w:qFormat/>
    <w:rsid w:val="00913126"/>
    <w:pPr>
      <w:spacing w:after="0" w:line="240" w:lineRule="auto"/>
    </w:pPr>
  </w:style>
  <w:style w:type="paragraph" w:customStyle="1" w:styleId="ConsPlusTitle">
    <w:name w:val="ConsPlusTitle"/>
    <w:rsid w:val="0091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913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аголовок №2_"/>
    <w:link w:val="23"/>
    <w:locked/>
    <w:rsid w:val="00913126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13126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af3">
    <w:name w:val="Основной текст_"/>
    <w:link w:val="11"/>
    <w:locked/>
    <w:rsid w:val="0091312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913126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6">
    <w:name w:val="Основной текст (6)_"/>
    <w:link w:val="60"/>
    <w:locked/>
    <w:rsid w:val="0091312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3126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13342</Words>
  <Characters>76050</Characters>
  <Application>Microsoft Office Word</Application>
  <DocSecurity>0</DocSecurity>
  <Lines>633</Lines>
  <Paragraphs>178</Paragraphs>
  <ScaleCrop>false</ScaleCrop>
  <Company>Microsoft</Company>
  <LinksUpToDate>false</LinksUpToDate>
  <CharactersWithSpaces>89214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2016-03-31T04:18:00Z</cp:lastPrinted>
  <dcterms:created xsi:type="dcterms:W3CDTF">2016-03-31T04:07:00Z</dcterms:created>
  <dcterms:modified xsi:type="dcterms:W3CDTF">2016-03-31T04:33:00Z</dcterms:modified>
</cp:coreProperties>
</file>