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7DD" w:rsidRPr="00DC6EB8" w:rsidRDefault="00B277DD" w:rsidP="00DC6EB8">
      <w:pPr>
        <w:spacing w:after="0" w:line="240" w:lineRule="auto"/>
        <w:ind w:left="317" w:right="34" w:hanging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EB8">
        <w:rPr>
          <w:rFonts w:ascii="Times New Roman" w:hAnsi="Times New Roman" w:cs="Times New Roman"/>
          <w:b/>
          <w:sz w:val="24"/>
          <w:szCs w:val="24"/>
        </w:rPr>
        <w:t xml:space="preserve">Отчет депутата </w:t>
      </w:r>
    </w:p>
    <w:p w:rsidR="00B277DD" w:rsidRPr="00DC6EB8" w:rsidRDefault="00B277DD" w:rsidP="00DC6EB8">
      <w:pPr>
        <w:spacing w:after="0" w:line="240" w:lineRule="auto"/>
        <w:ind w:left="317" w:right="34" w:hanging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EB8">
        <w:rPr>
          <w:rFonts w:ascii="Times New Roman" w:hAnsi="Times New Roman" w:cs="Times New Roman"/>
          <w:b/>
          <w:sz w:val="24"/>
          <w:szCs w:val="24"/>
        </w:rPr>
        <w:t xml:space="preserve">Совета депутатов Металлургического района </w:t>
      </w:r>
    </w:p>
    <w:p w:rsidR="00B277DD" w:rsidRPr="00DC6EB8" w:rsidRDefault="00B277DD" w:rsidP="00DC6EB8">
      <w:pPr>
        <w:spacing w:after="0" w:line="240" w:lineRule="auto"/>
        <w:ind w:left="317" w:right="34" w:hanging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EB8">
        <w:rPr>
          <w:rFonts w:ascii="Times New Roman" w:hAnsi="Times New Roman" w:cs="Times New Roman"/>
          <w:b/>
          <w:sz w:val="24"/>
          <w:szCs w:val="24"/>
        </w:rPr>
        <w:t>первого созыва</w:t>
      </w:r>
    </w:p>
    <w:p w:rsidR="00B277DD" w:rsidRPr="00DC6EB8" w:rsidRDefault="003E0A30" w:rsidP="00DC6EB8">
      <w:pPr>
        <w:spacing w:after="0" w:line="240" w:lineRule="auto"/>
        <w:ind w:left="317" w:right="34" w:hanging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А. Е. Капитана</w:t>
      </w:r>
    </w:p>
    <w:p w:rsidR="00B277DD" w:rsidRPr="00DC6EB8" w:rsidRDefault="00B277DD" w:rsidP="00DC6EB8">
      <w:pPr>
        <w:spacing w:after="0" w:line="240" w:lineRule="auto"/>
        <w:ind w:left="317" w:right="34" w:hanging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EB8">
        <w:rPr>
          <w:rFonts w:ascii="Times New Roman" w:hAnsi="Times New Roman" w:cs="Times New Roman"/>
          <w:b/>
          <w:sz w:val="24"/>
          <w:szCs w:val="24"/>
        </w:rPr>
        <w:t xml:space="preserve">о работе в избирательном округе </w:t>
      </w:r>
      <w:r w:rsidR="003E0A30">
        <w:rPr>
          <w:rFonts w:ascii="Times New Roman" w:hAnsi="Times New Roman" w:cs="Times New Roman"/>
          <w:b/>
          <w:sz w:val="24"/>
          <w:szCs w:val="24"/>
        </w:rPr>
        <w:t>№16</w:t>
      </w:r>
    </w:p>
    <w:p w:rsidR="00B277DD" w:rsidRPr="00DC6EB8" w:rsidRDefault="00B277DD" w:rsidP="00DC6EB8">
      <w:pPr>
        <w:spacing w:after="0" w:line="240" w:lineRule="auto"/>
        <w:ind w:left="317" w:right="34" w:hanging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EB8">
        <w:rPr>
          <w:rFonts w:ascii="Times New Roman" w:hAnsi="Times New Roman" w:cs="Times New Roman"/>
          <w:b/>
          <w:sz w:val="24"/>
          <w:szCs w:val="24"/>
        </w:rPr>
        <w:t>за первое полугодие 2016 г.</w:t>
      </w:r>
    </w:p>
    <w:p w:rsidR="00B277DD" w:rsidRPr="00B277DD" w:rsidRDefault="00B277DD" w:rsidP="00DC6EB8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277DD" w:rsidRPr="005E1165" w:rsidRDefault="00B277DD" w:rsidP="00C81E98">
      <w:pPr>
        <w:spacing w:after="0" w:line="30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7DD">
        <w:rPr>
          <w:rFonts w:ascii="Times New Roman" w:eastAsia="Calibri" w:hAnsi="Times New Roman" w:cs="Times New Roman"/>
          <w:sz w:val="24"/>
          <w:szCs w:val="24"/>
        </w:rPr>
        <w:t xml:space="preserve">За отчетный период в общественную приемную депутата поступило   </w:t>
      </w:r>
      <w:r w:rsidR="00501F05">
        <w:rPr>
          <w:rFonts w:ascii="Times New Roman" w:eastAsia="Calibri" w:hAnsi="Times New Roman" w:cs="Times New Roman"/>
          <w:sz w:val="24"/>
          <w:szCs w:val="24"/>
        </w:rPr>
        <w:t xml:space="preserve">84 </w:t>
      </w:r>
      <w:r w:rsidRPr="00B277DD">
        <w:rPr>
          <w:rFonts w:ascii="Times New Roman" w:eastAsia="Calibri" w:hAnsi="Times New Roman" w:cs="Times New Roman"/>
          <w:sz w:val="24"/>
          <w:szCs w:val="24"/>
        </w:rPr>
        <w:t>обращени</w:t>
      </w:r>
      <w:r w:rsidR="00501F05">
        <w:rPr>
          <w:rFonts w:ascii="Times New Roman" w:eastAsia="Calibri" w:hAnsi="Times New Roman" w:cs="Times New Roman"/>
          <w:sz w:val="24"/>
          <w:szCs w:val="24"/>
        </w:rPr>
        <w:t>я</w:t>
      </w:r>
      <w:r w:rsidRPr="00B277DD">
        <w:rPr>
          <w:rFonts w:ascii="Times New Roman" w:eastAsia="Calibri" w:hAnsi="Times New Roman" w:cs="Times New Roman"/>
          <w:sz w:val="24"/>
          <w:szCs w:val="24"/>
        </w:rPr>
        <w:t xml:space="preserve"> граждан, организовано </w:t>
      </w:r>
      <w:r w:rsidR="00501F05">
        <w:rPr>
          <w:rFonts w:ascii="Times New Roman" w:eastAsia="Calibri" w:hAnsi="Times New Roman" w:cs="Times New Roman"/>
          <w:sz w:val="24"/>
          <w:szCs w:val="24"/>
        </w:rPr>
        <w:t>9</w:t>
      </w:r>
      <w:r w:rsidRPr="00B277DD">
        <w:rPr>
          <w:rFonts w:ascii="Times New Roman" w:eastAsia="Calibri" w:hAnsi="Times New Roman" w:cs="Times New Roman"/>
          <w:sz w:val="24"/>
          <w:szCs w:val="24"/>
        </w:rPr>
        <w:t xml:space="preserve"> приемов граждан в депутатском центре Металлургического района</w:t>
      </w:r>
      <w:r w:rsidR="00501F05">
        <w:rPr>
          <w:rFonts w:ascii="Times New Roman" w:eastAsia="Calibri" w:hAnsi="Times New Roman" w:cs="Times New Roman"/>
          <w:sz w:val="24"/>
          <w:szCs w:val="24"/>
        </w:rPr>
        <w:t xml:space="preserve"> и региональной общественной приемной председателя партии «ЕДИНАЯ РОССИЯ» Д. А. Медведева</w:t>
      </w:r>
      <w:r w:rsidRPr="00B277DD">
        <w:rPr>
          <w:rFonts w:ascii="Times New Roman" w:eastAsia="Calibri" w:hAnsi="Times New Roman" w:cs="Times New Roman"/>
          <w:sz w:val="24"/>
          <w:szCs w:val="24"/>
        </w:rPr>
        <w:t>,</w:t>
      </w:r>
      <w:r w:rsidR="00077C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77DD">
        <w:rPr>
          <w:rFonts w:ascii="Times New Roman" w:eastAsia="Calibri" w:hAnsi="Times New Roman" w:cs="Times New Roman"/>
          <w:sz w:val="24"/>
          <w:szCs w:val="24"/>
        </w:rPr>
        <w:t xml:space="preserve">на которых принято </w:t>
      </w:r>
      <w:r w:rsidR="00501F05">
        <w:rPr>
          <w:rFonts w:ascii="Times New Roman" w:eastAsia="Calibri" w:hAnsi="Times New Roman" w:cs="Times New Roman"/>
          <w:sz w:val="24"/>
          <w:szCs w:val="24"/>
        </w:rPr>
        <w:t>14</w:t>
      </w:r>
      <w:r w:rsidRPr="00B277DD">
        <w:rPr>
          <w:rFonts w:ascii="Times New Roman" w:eastAsia="Calibri" w:hAnsi="Times New Roman" w:cs="Times New Roman"/>
          <w:sz w:val="24"/>
          <w:szCs w:val="24"/>
        </w:rPr>
        <w:t xml:space="preserve"> обращений. Всего принято и рассмотрено </w:t>
      </w:r>
      <w:r w:rsidR="00501F05">
        <w:rPr>
          <w:rFonts w:ascii="Times New Roman" w:eastAsia="Calibri" w:hAnsi="Times New Roman" w:cs="Times New Roman"/>
          <w:sz w:val="24"/>
          <w:szCs w:val="24"/>
        </w:rPr>
        <w:t>98</w:t>
      </w:r>
      <w:r w:rsidRPr="00B277DD">
        <w:rPr>
          <w:rFonts w:ascii="Times New Roman" w:eastAsia="Calibri" w:hAnsi="Times New Roman" w:cs="Times New Roman"/>
          <w:sz w:val="24"/>
          <w:szCs w:val="24"/>
        </w:rPr>
        <w:t xml:space="preserve"> обращени</w:t>
      </w:r>
      <w:r w:rsidR="00501F05">
        <w:rPr>
          <w:rFonts w:ascii="Times New Roman" w:eastAsia="Calibri" w:hAnsi="Times New Roman" w:cs="Times New Roman"/>
          <w:sz w:val="24"/>
          <w:szCs w:val="24"/>
        </w:rPr>
        <w:t>й</w:t>
      </w:r>
      <w:r w:rsidRPr="00B277DD">
        <w:rPr>
          <w:rFonts w:ascii="Times New Roman" w:eastAsia="Calibri" w:hAnsi="Times New Roman" w:cs="Times New Roman"/>
          <w:sz w:val="24"/>
          <w:szCs w:val="24"/>
        </w:rPr>
        <w:t xml:space="preserve">.   Положительно было решено </w:t>
      </w:r>
      <w:r w:rsidR="00620D45">
        <w:rPr>
          <w:rFonts w:ascii="Times New Roman" w:eastAsia="Calibri" w:hAnsi="Times New Roman" w:cs="Times New Roman"/>
          <w:sz w:val="24"/>
          <w:szCs w:val="24"/>
        </w:rPr>
        <w:t>55</w:t>
      </w:r>
      <w:r w:rsidRPr="00B277DD">
        <w:rPr>
          <w:rFonts w:ascii="Times New Roman" w:eastAsia="Calibri" w:hAnsi="Times New Roman" w:cs="Times New Roman"/>
          <w:sz w:val="24"/>
          <w:szCs w:val="24"/>
        </w:rPr>
        <w:t xml:space="preserve"> обращений, в том числе по </w:t>
      </w:r>
      <w:r w:rsidR="00620D45">
        <w:rPr>
          <w:rFonts w:ascii="Times New Roman" w:eastAsia="Calibri" w:hAnsi="Times New Roman" w:cs="Times New Roman"/>
          <w:sz w:val="24"/>
          <w:szCs w:val="24"/>
        </w:rPr>
        <w:t xml:space="preserve">43 </w:t>
      </w:r>
      <w:bookmarkStart w:id="0" w:name="_GoBack"/>
      <w:bookmarkEnd w:id="0"/>
      <w:r w:rsidRPr="00B277DD">
        <w:rPr>
          <w:rFonts w:ascii="Times New Roman" w:eastAsia="Calibri" w:hAnsi="Times New Roman" w:cs="Times New Roman"/>
          <w:sz w:val="24"/>
          <w:szCs w:val="24"/>
        </w:rPr>
        <w:t>обращениям были даны ответы-консультации, оказана юридическая  помощь в соста</w:t>
      </w:r>
      <w:r>
        <w:rPr>
          <w:rFonts w:ascii="Times New Roman" w:eastAsia="Calibri" w:hAnsi="Times New Roman" w:cs="Times New Roman"/>
          <w:sz w:val="24"/>
          <w:szCs w:val="24"/>
        </w:rPr>
        <w:t>влении исковых заявлений в суд.</w:t>
      </w:r>
      <w:r w:rsidR="005E116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3E0A30" w:rsidRPr="003E0A30" w:rsidRDefault="003E0A30" w:rsidP="003E0A30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A30">
        <w:rPr>
          <w:rFonts w:ascii="Times New Roman" w:hAnsi="Times New Roman" w:cs="Times New Roman"/>
          <w:sz w:val="24"/>
          <w:szCs w:val="24"/>
        </w:rPr>
        <w:t>В рамках Плана первоочередных мероприятий в Металлургическом районе города Челябинска по наказам избирателей был выполнен ремонт внутридомовых инженерных систем водоснабжения в домах №25А по ул. Шоссе Металлургов, №4 по ул. 50-летия ВЛКСМ на общую сумму 150 400 рублей; выделены денежные средства на устройство металлического ограждения детской площадки во дворе дома №31А по ул. Шоссе Металлургов в сумме 110 000 рублей.</w:t>
      </w:r>
    </w:p>
    <w:p w:rsidR="00641432" w:rsidRDefault="003E0A30" w:rsidP="003E0A30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0A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0A30">
        <w:rPr>
          <w:rFonts w:ascii="Times New Roman" w:hAnsi="Times New Roman" w:cs="Times New Roman"/>
          <w:sz w:val="24"/>
          <w:szCs w:val="24"/>
        </w:rPr>
        <w:t>Для подготовки учебных  учреждений района  к 2015-2016 учебному году была оказана помощь МАОУ СОШ №24 в сумм 117 тысяч рублей,  МБОУ ДС №244 в сумме 30 тысяч рублей.</w:t>
      </w:r>
      <w:proofErr w:type="gramEnd"/>
    </w:p>
    <w:p w:rsidR="00641432" w:rsidRPr="00B277DD" w:rsidRDefault="00641432" w:rsidP="00C81E98">
      <w:pPr>
        <w:spacing w:after="0" w:line="300" w:lineRule="auto"/>
        <w:ind w:left="720" w:firstLine="708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277DD">
        <w:rPr>
          <w:rFonts w:ascii="Times New Roman" w:eastAsia="Calibri" w:hAnsi="Times New Roman" w:cs="Times New Roman"/>
          <w:sz w:val="24"/>
          <w:szCs w:val="24"/>
          <w:u w:val="single"/>
        </w:rPr>
        <w:t>За прошедший период</w:t>
      </w:r>
    </w:p>
    <w:p w:rsidR="00331DCD" w:rsidRDefault="00331DCD" w:rsidP="00C81E98">
      <w:pPr>
        <w:spacing w:after="0" w:line="30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1DCD">
        <w:rPr>
          <w:rFonts w:ascii="Times New Roman" w:eastAsia="Calibri" w:hAnsi="Times New Roman" w:cs="Times New Roman"/>
          <w:sz w:val="24"/>
          <w:szCs w:val="24"/>
        </w:rPr>
        <w:t xml:space="preserve">Организована встреча жителей округа </w:t>
      </w:r>
      <w:r w:rsidR="003A6510">
        <w:rPr>
          <w:rFonts w:ascii="Times New Roman" w:eastAsia="Calibri" w:hAnsi="Times New Roman" w:cs="Times New Roman"/>
          <w:sz w:val="24"/>
          <w:szCs w:val="24"/>
        </w:rPr>
        <w:t xml:space="preserve">с участковыми уполномоченными  </w:t>
      </w:r>
      <w:r w:rsidRPr="00331DCD">
        <w:rPr>
          <w:rFonts w:ascii="Times New Roman" w:eastAsia="Calibri" w:hAnsi="Times New Roman" w:cs="Times New Roman"/>
          <w:sz w:val="24"/>
          <w:szCs w:val="24"/>
        </w:rPr>
        <w:t>полиции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503B83" w:rsidRDefault="00DC6EB8" w:rsidP="00C81E98">
      <w:pPr>
        <w:spacing w:after="0" w:line="30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Проведены </w:t>
      </w:r>
      <w:r w:rsidR="005E1165" w:rsidRPr="005E1165">
        <w:rPr>
          <w:rFonts w:ascii="Times New Roman" w:eastAsia="Calibri" w:hAnsi="Times New Roman" w:cs="Times New Roman"/>
          <w:sz w:val="24"/>
          <w:szCs w:val="24"/>
        </w:rPr>
        <w:t>обучающи</w:t>
      </w:r>
      <w:r w:rsidR="003A6510">
        <w:rPr>
          <w:rFonts w:ascii="Times New Roman" w:eastAsia="Calibri" w:hAnsi="Times New Roman" w:cs="Times New Roman"/>
          <w:sz w:val="24"/>
          <w:szCs w:val="24"/>
        </w:rPr>
        <w:t>е</w:t>
      </w:r>
      <w:r w:rsidR="005E1165" w:rsidRPr="005E1165">
        <w:rPr>
          <w:rFonts w:ascii="Times New Roman" w:eastAsia="Calibri" w:hAnsi="Times New Roman" w:cs="Times New Roman"/>
          <w:sz w:val="24"/>
          <w:szCs w:val="24"/>
        </w:rPr>
        <w:t xml:space="preserve"> семинар</w:t>
      </w:r>
      <w:r w:rsidR="003A6510">
        <w:rPr>
          <w:rFonts w:ascii="Times New Roman" w:eastAsia="Calibri" w:hAnsi="Times New Roman" w:cs="Times New Roman"/>
          <w:sz w:val="24"/>
          <w:szCs w:val="24"/>
        </w:rPr>
        <w:t>ы</w:t>
      </w:r>
      <w:r w:rsidR="005E1165" w:rsidRPr="005E1165">
        <w:rPr>
          <w:rFonts w:ascii="Times New Roman" w:eastAsia="Calibri" w:hAnsi="Times New Roman" w:cs="Times New Roman"/>
          <w:sz w:val="24"/>
          <w:szCs w:val="24"/>
        </w:rPr>
        <w:t xml:space="preserve"> для активных жителей округа: «О проведении общего собрания собственников МКД»</w:t>
      </w:r>
      <w:r w:rsidR="003A6510">
        <w:rPr>
          <w:rFonts w:ascii="Times New Roman" w:eastAsia="Calibri" w:hAnsi="Times New Roman" w:cs="Times New Roman"/>
          <w:sz w:val="24"/>
          <w:szCs w:val="24"/>
        </w:rPr>
        <w:t>,</w:t>
      </w:r>
      <w:r w:rsidR="00503B83" w:rsidRPr="00503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6510">
        <w:rPr>
          <w:rFonts w:ascii="Times New Roman" w:eastAsia="Calibri" w:hAnsi="Times New Roman" w:cs="Times New Roman"/>
          <w:sz w:val="24"/>
          <w:szCs w:val="24"/>
        </w:rPr>
        <w:t>«</w:t>
      </w:r>
      <w:r w:rsidR="00503B83" w:rsidRPr="00503B83">
        <w:rPr>
          <w:rFonts w:ascii="Times New Roman" w:eastAsia="Calibri" w:hAnsi="Times New Roman" w:cs="Times New Roman"/>
          <w:sz w:val="24"/>
          <w:szCs w:val="24"/>
        </w:rPr>
        <w:t>Муниципальная программа «Капитальный ремонт дворовых территорий МКД…» и порядок включения двора в программу</w:t>
      </w:r>
      <w:r w:rsidR="003A6510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3A6510" w:rsidRDefault="003A6510" w:rsidP="00C81E98">
      <w:pPr>
        <w:spacing w:after="0" w:line="30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Оказана п</w:t>
      </w:r>
      <w:r w:rsidR="005E1165" w:rsidRPr="005E1165">
        <w:rPr>
          <w:rFonts w:ascii="Times New Roman" w:eastAsia="Calibri" w:hAnsi="Times New Roman" w:cs="Times New Roman"/>
          <w:sz w:val="24"/>
          <w:szCs w:val="24"/>
        </w:rPr>
        <w:t xml:space="preserve">омощь поисковому отряду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5E1165" w:rsidRPr="005E1165">
        <w:rPr>
          <w:rFonts w:ascii="Times New Roman" w:eastAsia="Calibri" w:hAnsi="Times New Roman" w:cs="Times New Roman"/>
          <w:sz w:val="24"/>
          <w:szCs w:val="24"/>
        </w:rPr>
        <w:t>Ориентир</w:t>
      </w:r>
      <w:r>
        <w:rPr>
          <w:rFonts w:ascii="Times New Roman" w:eastAsia="Calibri" w:hAnsi="Times New Roman" w:cs="Times New Roman"/>
          <w:sz w:val="24"/>
          <w:szCs w:val="24"/>
        </w:rPr>
        <w:t>» в подготовке к экспедиции.</w:t>
      </w:r>
    </w:p>
    <w:p w:rsidR="003A6510" w:rsidRDefault="003A6510" w:rsidP="00C81E9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510">
        <w:rPr>
          <w:rFonts w:ascii="Times New Roman" w:hAnsi="Times New Roman" w:cs="Times New Roman"/>
          <w:sz w:val="24"/>
          <w:szCs w:val="24"/>
          <w:u w:val="single"/>
        </w:rPr>
        <w:t xml:space="preserve">Совместно с </w:t>
      </w:r>
      <w:r w:rsidR="00331DCD" w:rsidRPr="003A6510">
        <w:rPr>
          <w:rFonts w:ascii="Times New Roman" w:hAnsi="Times New Roman" w:cs="Times New Roman"/>
          <w:sz w:val="24"/>
          <w:szCs w:val="24"/>
          <w:u w:val="single"/>
        </w:rPr>
        <w:t>общественным движением «СОЦГОРОД» проводится большая работа со всеми слоями населения.</w:t>
      </w:r>
      <w:r w:rsidR="00331D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DCD" w:rsidRDefault="00331DCD" w:rsidP="00C81E9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A5D6D">
        <w:rPr>
          <w:rFonts w:ascii="Times New Roman" w:hAnsi="Times New Roman" w:cs="Times New Roman"/>
          <w:sz w:val="24"/>
          <w:szCs w:val="24"/>
        </w:rPr>
        <w:t xml:space="preserve">ля жителей Металлургического района были организованы и проведены следующие мероприятия: </w:t>
      </w:r>
    </w:p>
    <w:p w:rsidR="00331DCD" w:rsidRPr="00C81E98" w:rsidRDefault="00331DCD" w:rsidP="00C81E9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E98">
        <w:rPr>
          <w:rFonts w:ascii="Times New Roman" w:hAnsi="Times New Roman" w:cs="Times New Roman"/>
          <w:sz w:val="24"/>
          <w:szCs w:val="24"/>
        </w:rPr>
        <w:t>-новогодние  елки для детей из малообеспеченных и многодетных семей, которые посетило более 600 детей;</w:t>
      </w:r>
    </w:p>
    <w:p w:rsidR="00331DCD" w:rsidRPr="00C81E98" w:rsidRDefault="00331DCD" w:rsidP="00C81E9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E98">
        <w:rPr>
          <w:rFonts w:ascii="Times New Roman" w:hAnsi="Times New Roman" w:cs="Times New Roman"/>
          <w:sz w:val="24"/>
          <w:szCs w:val="24"/>
        </w:rPr>
        <w:t>-  новогодний кортеж по улицам района «Сани Деда Мороза»;</w:t>
      </w:r>
    </w:p>
    <w:p w:rsidR="00331DCD" w:rsidRPr="00C81E98" w:rsidRDefault="00331DCD" w:rsidP="00C81E9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E98">
        <w:rPr>
          <w:rFonts w:ascii="Times New Roman" w:hAnsi="Times New Roman" w:cs="Times New Roman"/>
          <w:sz w:val="24"/>
          <w:szCs w:val="24"/>
        </w:rPr>
        <w:t>- поздравление одиноко проживающих граждан престарелого возраста с Новым 2016 годом на дому;</w:t>
      </w:r>
    </w:p>
    <w:p w:rsidR="00331DCD" w:rsidRPr="00C81E98" w:rsidRDefault="00331DCD" w:rsidP="00C81E9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C81E98">
        <w:rPr>
          <w:rFonts w:ascii="Times New Roman" w:hAnsi="Times New Roman" w:cs="Times New Roman"/>
          <w:sz w:val="24"/>
          <w:szCs w:val="24"/>
        </w:rPr>
        <w:t>- поздравления инвалидов и престарелых жителей района с памятными датами;</w:t>
      </w:r>
      <w:r w:rsidRPr="00C81E98"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</w:t>
      </w:r>
    </w:p>
    <w:p w:rsidR="00331DCD" w:rsidRPr="00C81E98" w:rsidRDefault="00331DCD" w:rsidP="00C81E9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E98">
        <w:rPr>
          <w:rFonts w:ascii="Times New Roman" w:hAnsi="Times New Roman" w:cs="Times New Roman"/>
          <w:sz w:val="24"/>
          <w:szCs w:val="24"/>
        </w:rPr>
        <w:t>- традиционные субботники на всех округах с привлечением жителей и общественных организаций;</w:t>
      </w:r>
    </w:p>
    <w:p w:rsidR="00331DCD" w:rsidRDefault="00331DCD" w:rsidP="00C81E9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E98">
        <w:rPr>
          <w:rFonts w:ascii="Times New Roman" w:hAnsi="Times New Roman" w:cs="Times New Roman"/>
          <w:sz w:val="24"/>
          <w:szCs w:val="24"/>
        </w:rPr>
        <w:t xml:space="preserve">- масштабная ежегодная экологическая акция по очистке </w:t>
      </w:r>
      <w:proofErr w:type="spellStart"/>
      <w:r w:rsidRPr="00C81E98">
        <w:rPr>
          <w:rFonts w:ascii="Times New Roman" w:hAnsi="Times New Roman" w:cs="Times New Roman"/>
          <w:sz w:val="24"/>
          <w:szCs w:val="24"/>
        </w:rPr>
        <w:t>Каштакского</w:t>
      </w:r>
      <w:proofErr w:type="spellEnd"/>
      <w:r w:rsidRPr="00C81E98">
        <w:rPr>
          <w:rFonts w:ascii="Times New Roman" w:hAnsi="Times New Roman" w:cs="Times New Roman"/>
          <w:sz w:val="24"/>
          <w:szCs w:val="24"/>
        </w:rPr>
        <w:t xml:space="preserve"> бора от мусора.</w:t>
      </w:r>
    </w:p>
    <w:p w:rsidR="00331DCD" w:rsidRDefault="00331DCD" w:rsidP="00C81E9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Pr="005315C6">
        <w:rPr>
          <w:rFonts w:ascii="Times New Roman" w:hAnsi="Times New Roman" w:cs="Times New Roman"/>
          <w:sz w:val="24"/>
          <w:szCs w:val="24"/>
        </w:rPr>
        <w:t xml:space="preserve">еализуя областную целевую программу «Повышение качества жизни граждан пожилого возраста в Челябинской области» на базе ДК «Строитель» организована работа творческих объединений – оркестр народных инструментов «Лира», литературная </w:t>
      </w:r>
      <w:r>
        <w:rPr>
          <w:rFonts w:ascii="Times New Roman" w:hAnsi="Times New Roman" w:cs="Times New Roman"/>
          <w:sz w:val="24"/>
          <w:szCs w:val="24"/>
        </w:rPr>
        <w:t xml:space="preserve">гостиная, танцевальная площадка для участия в которых приглашаются заслуженные артисты России </w:t>
      </w:r>
      <w:r>
        <w:rPr>
          <w:rFonts w:ascii="Times New Roman" w:hAnsi="Times New Roman" w:cs="Times New Roman"/>
          <w:sz w:val="24"/>
          <w:szCs w:val="24"/>
        </w:rPr>
        <w:lastRenderedPageBreak/>
        <w:t>В. А. Вольфович, Н. М. Усольцев и другие; регулярно проходят встречи участников городской и областной организаций «Дети погибших защитников Отечества»;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организуются мероприятия для членов ветеранских объединений «Огонёк» (п.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Першино</w:t>
      </w:r>
      <w:proofErr w:type="spellEnd"/>
      <w:r>
        <w:rPr>
          <w:rFonts w:ascii="Times New Roman" w:hAnsi="Times New Roman" w:cs="Times New Roman"/>
          <w:sz w:val="24"/>
          <w:szCs w:val="24"/>
        </w:rPr>
        <w:t>), клуб «Надежда», клуб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Уралочка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(ветераны педагогического труда).</w:t>
      </w:r>
    </w:p>
    <w:p w:rsidR="00331DCD" w:rsidRDefault="00331DCD" w:rsidP="00C81E9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регионального партийного проекта «Зеленый щит» организован прием обращений граждан на телефон горячей линии, проводится работа по поступившим </w:t>
      </w:r>
      <w:r w:rsidRPr="00D654B6">
        <w:rPr>
          <w:rFonts w:ascii="Times New Roman" w:hAnsi="Times New Roman" w:cs="Times New Roman"/>
          <w:sz w:val="24"/>
          <w:szCs w:val="24"/>
        </w:rPr>
        <w:t>обращени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D654B6">
        <w:rPr>
          <w:rFonts w:ascii="Times New Roman" w:hAnsi="Times New Roman" w:cs="Times New Roman"/>
          <w:sz w:val="24"/>
          <w:szCs w:val="24"/>
        </w:rPr>
        <w:t xml:space="preserve"> граждан по ограничению хозяйственной деятельности и запрете капитального строительства и вырубки деревьев в парках и скверах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1DCD" w:rsidRDefault="00C51A3C" w:rsidP="00C81E9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Общественная приемная депутата принимает </w:t>
      </w:r>
      <w:r w:rsidR="00331DCD">
        <w:rPr>
          <w:rFonts w:ascii="Times New Roman" w:hAnsi="Times New Roman" w:cs="Times New Roman"/>
          <w:sz w:val="24"/>
          <w:szCs w:val="24"/>
        </w:rPr>
        <w:t>активное участие в реализации Федерального партийного проекта «России важен каждый ребенок», в рамках которого осуществляется шефская работа с воспитанниками школы-интерната №13 в Металлургическом районе.</w:t>
      </w:r>
    </w:p>
    <w:p w:rsidR="00331DCD" w:rsidRPr="00097A9E" w:rsidRDefault="003A6510" w:rsidP="00C81E9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Благодаря поддержке депутата</w:t>
      </w:r>
      <w:r w:rsidR="00331DCD">
        <w:rPr>
          <w:rFonts w:ascii="Times New Roman" w:hAnsi="Times New Roman" w:cs="Times New Roman"/>
          <w:sz w:val="24"/>
          <w:szCs w:val="24"/>
        </w:rPr>
        <w:t xml:space="preserve"> и общественного движения «СОЦГОРОД» на базе ДК «Строитель» проводятся занятия молодежного клуба «Что? Где? Когда?» под руководством Губина А.</w:t>
      </w:r>
    </w:p>
    <w:p w:rsidR="00331DCD" w:rsidRPr="00C81E98" w:rsidRDefault="00331DCD" w:rsidP="00C81E9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E98">
        <w:rPr>
          <w:rFonts w:ascii="Times New Roman" w:hAnsi="Times New Roman" w:cs="Times New Roman"/>
          <w:sz w:val="24"/>
          <w:szCs w:val="24"/>
        </w:rPr>
        <w:t>В рамках подготовки  празднования 71 годовщины со Дня Победы в ВОВ проведена большая работа по чествованию ветеранов ВОВ:  поздравление на дому участников ВОВ с 71-летием Победы, вручение подарков, чаепития для ветеранов района, подготовка и участие в шествии «Бессмертного полка» 9 мая.</w:t>
      </w:r>
    </w:p>
    <w:p w:rsidR="003A6510" w:rsidRPr="00C81E98" w:rsidRDefault="003A6510" w:rsidP="00C81E98">
      <w:pPr>
        <w:spacing w:after="0" w:line="30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E98">
        <w:rPr>
          <w:rFonts w:ascii="Times New Roman" w:hAnsi="Times New Roman" w:cs="Times New Roman"/>
          <w:sz w:val="24"/>
          <w:szCs w:val="24"/>
        </w:rPr>
        <w:t>В рамках реализации областной целевой программы «Социальная поддержка инвалидов Челябинской области» приняли участие в фестивале «Искорки надежды» для детей с ограниченными возможностями,</w:t>
      </w:r>
      <w:r w:rsidRPr="00C81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1A3C" w:rsidRPr="00C81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C81E98">
        <w:rPr>
          <w:rFonts w:ascii="Times New Roman" w:eastAsia="Times New Roman" w:hAnsi="Times New Roman" w:cs="Times New Roman"/>
          <w:sz w:val="24"/>
          <w:szCs w:val="24"/>
          <w:lang w:eastAsia="ru-RU"/>
        </w:rPr>
        <w:t>XIX Областно</w:t>
      </w:r>
      <w:r w:rsidR="00C51A3C" w:rsidRPr="00C81E9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81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фестивал</w:t>
      </w:r>
      <w:r w:rsidR="00C51A3C" w:rsidRPr="00C81E9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81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творчества инвалидов "Смотри на меня как </w:t>
      </w:r>
      <w:proofErr w:type="gramStart"/>
      <w:r w:rsidRPr="00C81E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81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равного"</w:t>
      </w:r>
    </w:p>
    <w:p w:rsidR="00C51A3C" w:rsidRPr="00C81E98" w:rsidRDefault="00C51A3C" w:rsidP="00C81E9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E98">
        <w:rPr>
          <w:rFonts w:ascii="Times New Roman" w:hAnsi="Times New Roman" w:cs="Times New Roman"/>
          <w:sz w:val="24"/>
          <w:szCs w:val="24"/>
        </w:rPr>
        <w:t xml:space="preserve">На </w:t>
      </w:r>
      <w:r w:rsidR="003A6510" w:rsidRPr="00C81E98">
        <w:rPr>
          <w:rFonts w:ascii="Times New Roman" w:hAnsi="Times New Roman" w:cs="Times New Roman"/>
          <w:sz w:val="24"/>
          <w:szCs w:val="24"/>
        </w:rPr>
        <w:t>районно</w:t>
      </w:r>
      <w:r w:rsidRPr="00C81E98">
        <w:rPr>
          <w:rFonts w:ascii="Times New Roman" w:hAnsi="Times New Roman" w:cs="Times New Roman"/>
          <w:sz w:val="24"/>
          <w:szCs w:val="24"/>
        </w:rPr>
        <w:t xml:space="preserve">м празднике «Широкая масленица» поздравлены и отмечены подарками жители Металлургического района. </w:t>
      </w:r>
    </w:p>
    <w:p w:rsidR="00C51A3C" w:rsidRPr="00C81E98" w:rsidRDefault="00C51A3C" w:rsidP="00C81E9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1E98">
        <w:rPr>
          <w:rFonts w:ascii="Times New Roman" w:hAnsi="Times New Roman" w:cs="Times New Roman"/>
          <w:sz w:val="24"/>
          <w:szCs w:val="24"/>
        </w:rPr>
        <w:t>Общественная приемная депутата принимает активное участие в ежемесячных рейдах в рамках партийного проекта «Народный контроль» (аптеки, магазины</w:t>
      </w:r>
      <w:proofErr w:type="gramEnd"/>
    </w:p>
    <w:p w:rsidR="00331DCD" w:rsidRPr="00C81E98" w:rsidRDefault="00C51A3C" w:rsidP="00C81E9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E9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85F69" w:rsidRPr="00C81E98">
        <w:rPr>
          <w:rFonts w:ascii="Times New Roman" w:hAnsi="Times New Roman" w:cs="Times New Roman"/>
          <w:sz w:val="24"/>
          <w:szCs w:val="24"/>
          <w:u w:val="single"/>
        </w:rPr>
        <w:t>Совместно с</w:t>
      </w:r>
      <w:r w:rsidR="00331DCD" w:rsidRPr="00C81E98">
        <w:rPr>
          <w:rFonts w:ascii="Times New Roman" w:hAnsi="Times New Roman" w:cs="Times New Roman"/>
          <w:sz w:val="24"/>
          <w:szCs w:val="24"/>
          <w:u w:val="single"/>
        </w:rPr>
        <w:t xml:space="preserve"> общественн</w:t>
      </w:r>
      <w:r w:rsidR="00C85F69" w:rsidRPr="00C81E98">
        <w:rPr>
          <w:rFonts w:ascii="Times New Roman" w:hAnsi="Times New Roman" w:cs="Times New Roman"/>
          <w:sz w:val="24"/>
          <w:szCs w:val="24"/>
          <w:u w:val="single"/>
        </w:rPr>
        <w:t>ым движением</w:t>
      </w:r>
      <w:r w:rsidR="00331DCD" w:rsidRPr="00C81E98">
        <w:rPr>
          <w:rFonts w:ascii="Times New Roman" w:hAnsi="Times New Roman" w:cs="Times New Roman"/>
          <w:sz w:val="24"/>
          <w:szCs w:val="24"/>
          <w:u w:val="single"/>
        </w:rPr>
        <w:t xml:space="preserve"> «СОЦГОРОД» </w:t>
      </w:r>
      <w:r w:rsidR="00C85F69" w:rsidRPr="00C81E98">
        <w:rPr>
          <w:rFonts w:ascii="Times New Roman" w:hAnsi="Times New Roman" w:cs="Times New Roman"/>
          <w:sz w:val="24"/>
          <w:szCs w:val="24"/>
          <w:u w:val="single"/>
        </w:rPr>
        <w:t xml:space="preserve">ведется </w:t>
      </w:r>
      <w:r w:rsidR="00331DCD" w:rsidRPr="00C81E98">
        <w:rPr>
          <w:rFonts w:ascii="Times New Roman" w:hAnsi="Times New Roman" w:cs="Times New Roman"/>
          <w:sz w:val="24"/>
          <w:szCs w:val="24"/>
          <w:u w:val="single"/>
        </w:rPr>
        <w:t>сотруднич</w:t>
      </w:r>
      <w:r w:rsidR="00C85F69" w:rsidRPr="00C81E98">
        <w:rPr>
          <w:rFonts w:ascii="Times New Roman" w:hAnsi="Times New Roman" w:cs="Times New Roman"/>
          <w:sz w:val="24"/>
          <w:szCs w:val="24"/>
          <w:u w:val="single"/>
        </w:rPr>
        <w:t>ество</w:t>
      </w:r>
      <w:r w:rsidR="00331DCD" w:rsidRPr="00C81E98">
        <w:rPr>
          <w:rFonts w:ascii="Times New Roman" w:hAnsi="Times New Roman" w:cs="Times New Roman"/>
          <w:sz w:val="24"/>
          <w:szCs w:val="24"/>
          <w:u w:val="single"/>
        </w:rPr>
        <w:t xml:space="preserve"> с различными общественными организациями, </w:t>
      </w:r>
      <w:r w:rsidR="003A6510" w:rsidRPr="00C81E98">
        <w:rPr>
          <w:rFonts w:ascii="Times New Roman" w:hAnsi="Times New Roman" w:cs="Times New Roman"/>
          <w:sz w:val="24"/>
          <w:szCs w:val="24"/>
          <w:u w:val="single"/>
        </w:rPr>
        <w:t xml:space="preserve">приняли </w:t>
      </w:r>
      <w:r w:rsidR="00331DCD" w:rsidRPr="00C81E98">
        <w:rPr>
          <w:rFonts w:ascii="Times New Roman" w:hAnsi="Times New Roman" w:cs="Times New Roman"/>
          <w:sz w:val="24"/>
          <w:szCs w:val="24"/>
          <w:u w:val="single"/>
        </w:rPr>
        <w:t xml:space="preserve"> активное участие в проводимых ими мероприятиях:</w:t>
      </w:r>
    </w:p>
    <w:p w:rsidR="00C85F69" w:rsidRPr="00C81E98" w:rsidRDefault="00C85F69" w:rsidP="00C81E98">
      <w:pPr>
        <w:spacing w:after="0" w:line="30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1E98">
        <w:rPr>
          <w:rFonts w:ascii="Times New Roman" w:hAnsi="Times New Roman" w:cs="Times New Roman"/>
          <w:sz w:val="24"/>
          <w:szCs w:val="24"/>
        </w:rPr>
        <w:t>У</w:t>
      </w:r>
      <w:r w:rsidR="00C81E98">
        <w:rPr>
          <w:rFonts w:ascii="Times New Roman" w:hAnsi="Times New Roman" w:cs="Times New Roman"/>
          <w:sz w:val="24"/>
          <w:szCs w:val="24"/>
        </w:rPr>
        <w:t xml:space="preserve">частие </w:t>
      </w:r>
      <w:r w:rsidR="00331DCD" w:rsidRPr="00C81E98">
        <w:rPr>
          <w:rFonts w:ascii="Times New Roman" w:hAnsi="Times New Roman" w:cs="Times New Roman"/>
          <w:sz w:val="24"/>
          <w:szCs w:val="24"/>
        </w:rPr>
        <w:t xml:space="preserve">в православных праздниках (Рождество, Светлая Пасха,  Праздник Жён-мироносиц), проводимых Челябинской Епархией Русской Православной Церкви; мероприятия в рамках соглашения с Представительством Республики Башкортостан в Челябинской области и Центром татарской и </w:t>
      </w:r>
      <w:r w:rsidRPr="00C81E98">
        <w:rPr>
          <w:rFonts w:ascii="Times New Roman" w:hAnsi="Times New Roman" w:cs="Times New Roman"/>
          <w:sz w:val="24"/>
          <w:szCs w:val="24"/>
        </w:rPr>
        <w:t xml:space="preserve">башкирской культуры (Сабантуй); </w:t>
      </w:r>
      <w:r w:rsidRPr="00C81E98">
        <w:rPr>
          <w:rFonts w:ascii="Times New Roman" w:eastAsia="Calibri" w:hAnsi="Times New Roman" w:cs="Times New Roman"/>
          <w:sz w:val="24"/>
          <w:szCs w:val="24"/>
        </w:rPr>
        <w:t xml:space="preserve">ведется сотрудничество с Районной общественной организации «Совет ветеранов войны, труда и правоохранительных органов Металлургического района» (выделены денежные средства в размере 12,6 </w:t>
      </w:r>
      <w:proofErr w:type="spellStart"/>
      <w:proofErr w:type="gramStart"/>
      <w:r w:rsidRPr="00C81E98">
        <w:rPr>
          <w:rFonts w:ascii="Times New Roman" w:eastAsia="Calibri" w:hAnsi="Times New Roman" w:cs="Times New Roman"/>
          <w:sz w:val="24"/>
          <w:szCs w:val="24"/>
        </w:rPr>
        <w:t>тыс</w:t>
      </w:r>
      <w:proofErr w:type="spellEnd"/>
      <w:proofErr w:type="gramEnd"/>
      <w:r w:rsidRPr="00C81E98">
        <w:rPr>
          <w:rFonts w:ascii="Times New Roman" w:eastAsia="Calibri" w:hAnsi="Times New Roman" w:cs="Times New Roman"/>
          <w:sz w:val="24"/>
          <w:szCs w:val="24"/>
        </w:rPr>
        <w:t xml:space="preserve"> руб. и оказана помощь в подписке газеты «Ветеран Урала»</w:t>
      </w:r>
      <w:r w:rsidR="00C51A3C" w:rsidRPr="00C81E98">
        <w:rPr>
          <w:rFonts w:ascii="Times New Roman" w:eastAsia="Calibri" w:hAnsi="Times New Roman" w:cs="Times New Roman"/>
          <w:sz w:val="24"/>
          <w:szCs w:val="24"/>
        </w:rPr>
        <w:t xml:space="preserve"> на первое полугодие 2016 года</w:t>
      </w:r>
      <w:r w:rsidRPr="00C81E98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331DCD" w:rsidRPr="00C81E98" w:rsidRDefault="00331DCD" w:rsidP="00C81E98">
      <w:pPr>
        <w:spacing w:after="0" w:line="30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3B83" w:rsidRPr="00C81E98" w:rsidRDefault="00503B83" w:rsidP="00C81E98">
      <w:pPr>
        <w:spacing w:after="0" w:line="30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81E98">
        <w:rPr>
          <w:rFonts w:ascii="Times New Roman" w:hAnsi="Times New Roman" w:cs="Times New Roman"/>
          <w:b/>
          <w:sz w:val="24"/>
          <w:szCs w:val="24"/>
        </w:rPr>
        <w:t>Работа депутата и общественного движения «СОЦГОРОД» регулярно освещается в средствах массовой информации</w:t>
      </w:r>
      <w:r w:rsidRPr="00C81E98">
        <w:rPr>
          <w:rFonts w:ascii="Times New Roman" w:hAnsi="Times New Roman" w:cs="Times New Roman"/>
          <w:sz w:val="24"/>
          <w:szCs w:val="24"/>
        </w:rPr>
        <w:t>:</w:t>
      </w:r>
    </w:p>
    <w:p w:rsidR="00503B83" w:rsidRPr="00C81E98" w:rsidRDefault="00503B83" w:rsidP="00C81E98">
      <w:pPr>
        <w:spacing w:after="0" w:line="30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1E98">
        <w:rPr>
          <w:rFonts w:ascii="Times New Roman" w:hAnsi="Times New Roman" w:cs="Times New Roman"/>
          <w:sz w:val="24"/>
          <w:szCs w:val="24"/>
        </w:rPr>
        <w:t xml:space="preserve">ТВ СТС-Челябинск, сайт ЧГД, сайт общественного движения «СОЦГОРОД», социальные сети, сайт Хорошие новости, периодические издания - газеты «Ветеран Урала»,  «Челябинский  рабочий» и </w:t>
      </w:r>
      <w:proofErr w:type="spellStart"/>
      <w:proofErr w:type="gramStart"/>
      <w:r w:rsidRPr="00C81E98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</w:p>
    <w:p w:rsidR="00B277DD" w:rsidRPr="00C81E98" w:rsidRDefault="00B277DD" w:rsidP="00C81E98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B277DD" w:rsidRPr="00C81E98" w:rsidSect="003A651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6607"/>
    <w:multiLevelType w:val="hybridMultilevel"/>
    <w:tmpl w:val="F2A2B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710E2"/>
    <w:multiLevelType w:val="hybridMultilevel"/>
    <w:tmpl w:val="BE10210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42A0FE6"/>
    <w:multiLevelType w:val="hybridMultilevel"/>
    <w:tmpl w:val="BD865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A1D59"/>
    <w:multiLevelType w:val="hybridMultilevel"/>
    <w:tmpl w:val="1EDC384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B0E706F"/>
    <w:multiLevelType w:val="hybridMultilevel"/>
    <w:tmpl w:val="812034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D45E78"/>
    <w:multiLevelType w:val="hybridMultilevel"/>
    <w:tmpl w:val="284C5D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1473A6"/>
    <w:multiLevelType w:val="hybridMultilevel"/>
    <w:tmpl w:val="03D20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CDF"/>
    <w:rsid w:val="00022FA4"/>
    <w:rsid w:val="00077C83"/>
    <w:rsid w:val="00331DCD"/>
    <w:rsid w:val="003A6510"/>
    <w:rsid w:val="003E0A30"/>
    <w:rsid w:val="00501F05"/>
    <w:rsid w:val="00503B83"/>
    <w:rsid w:val="005E1165"/>
    <w:rsid w:val="00620D45"/>
    <w:rsid w:val="00641432"/>
    <w:rsid w:val="007247AB"/>
    <w:rsid w:val="00B277DD"/>
    <w:rsid w:val="00C51A3C"/>
    <w:rsid w:val="00C81E98"/>
    <w:rsid w:val="00C85F69"/>
    <w:rsid w:val="00D44CDF"/>
    <w:rsid w:val="00DC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77DD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77D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Старший помощник</cp:lastModifiedBy>
  <cp:revision>3</cp:revision>
  <dcterms:created xsi:type="dcterms:W3CDTF">2017-02-12T15:25:00Z</dcterms:created>
  <dcterms:modified xsi:type="dcterms:W3CDTF">2017-02-16T05:32:00Z</dcterms:modified>
</cp:coreProperties>
</file>