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A" w:rsidRPr="00387197" w:rsidRDefault="001426B8" w:rsidP="001426B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 xml:space="preserve">ПРИЛОЖЕНИЕ </w:t>
      </w:r>
    </w:p>
    <w:p w:rsidR="001426B8" w:rsidRPr="00387197" w:rsidRDefault="00387197" w:rsidP="0038719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 xml:space="preserve">к </w:t>
      </w:r>
      <w:r w:rsidR="001426B8" w:rsidRPr="00387197">
        <w:rPr>
          <w:rFonts w:ascii="Arial" w:hAnsi="Arial" w:cs="Arial"/>
          <w:sz w:val="20"/>
          <w:szCs w:val="20"/>
        </w:rPr>
        <w:t xml:space="preserve">решению Совета депутатов </w:t>
      </w:r>
    </w:p>
    <w:p w:rsidR="001426B8" w:rsidRPr="00387197" w:rsidRDefault="001426B8" w:rsidP="0038719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>Металлургического район</w:t>
      </w:r>
      <w:r w:rsidR="00387197">
        <w:rPr>
          <w:rFonts w:ascii="Arial" w:hAnsi="Arial" w:cs="Arial"/>
          <w:sz w:val="20"/>
          <w:szCs w:val="20"/>
        </w:rPr>
        <w:t>а</w:t>
      </w:r>
      <w:r w:rsidRPr="00387197">
        <w:rPr>
          <w:rFonts w:ascii="Arial" w:hAnsi="Arial" w:cs="Arial"/>
          <w:sz w:val="20"/>
          <w:szCs w:val="20"/>
        </w:rPr>
        <w:t xml:space="preserve"> </w:t>
      </w:r>
    </w:p>
    <w:p w:rsidR="001426B8" w:rsidRPr="00387197" w:rsidRDefault="00DD3F77" w:rsidP="001426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197">
        <w:rPr>
          <w:rFonts w:ascii="Times New Roman" w:hAnsi="Times New Roman" w:cs="Times New Roman"/>
          <w:sz w:val="20"/>
          <w:szCs w:val="20"/>
        </w:rPr>
        <w:t>о</w:t>
      </w:r>
      <w:r w:rsidR="001426B8" w:rsidRPr="00387197">
        <w:rPr>
          <w:rFonts w:ascii="Times New Roman" w:hAnsi="Times New Roman" w:cs="Times New Roman"/>
          <w:sz w:val="20"/>
          <w:szCs w:val="20"/>
        </w:rPr>
        <w:t xml:space="preserve">т </w:t>
      </w:r>
      <w:r w:rsidRPr="00387197">
        <w:rPr>
          <w:rFonts w:ascii="Times New Roman" w:hAnsi="Times New Roman" w:cs="Times New Roman"/>
          <w:b/>
          <w:i/>
          <w:sz w:val="28"/>
          <w:szCs w:val="28"/>
          <w:u w:val="single"/>
        </w:rPr>
        <w:t>21.</w:t>
      </w:r>
      <w:r w:rsidR="001426B8" w:rsidRPr="003871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871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 </w:t>
      </w:r>
      <w:r w:rsidR="001426B8" w:rsidRPr="00387197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  <w:r w:rsidR="001426B8" w:rsidRPr="00387197">
        <w:rPr>
          <w:rFonts w:ascii="Times New Roman" w:hAnsi="Times New Roman" w:cs="Times New Roman"/>
          <w:sz w:val="28"/>
          <w:szCs w:val="28"/>
        </w:rPr>
        <w:t xml:space="preserve"> № </w:t>
      </w:r>
      <w:r w:rsidRPr="00387197">
        <w:rPr>
          <w:rFonts w:ascii="Times New Roman" w:hAnsi="Times New Roman" w:cs="Times New Roman"/>
          <w:b/>
          <w:i/>
          <w:sz w:val="28"/>
          <w:szCs w:val="28"/>
          <w:u w:val="single"/>
        </w:rPr>
        <w:t>33/4</w:t>
      </w:r>
      <w:r w:rsidR="001426B8" w:rsidRPr="0038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B8" w:rsidRDefault="001426B8" w:rsidP="001426B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426B8" w:rsidRPr="00DB4064" w:rsidRDefault="001426B8" w:rsidP="001426B8">
      <w:pPr>
        <w:spacing w:after="0" w:line="360" w:lineRule="auto"/>
        <w:jc w:val="right"/>
        <w:rPr>
          <w:rFonts w:ascii="Times New Roman" w:hAnsi="Times New Roman" w:cs="Times New Roman"/>
          <w:sz w:val="8"/>
        </w:rPr>
      </w:pP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ПЛАН РАБОТЫ</w:t>
      </w: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СОВЕТА ДЕПУТАТОВ МЕТАЛЛУРГИЧЕСКОГО РАЙОНА НА I КВАРТАЛ 2018 ГОДА</w:t>
      </w: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Раздел I. Подготовка и рассмотрение проектов муниципальных актов</w:t>
      </w:r>
    </w:p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Металлургического района на заседании Совета депутатов</w:t>
      </w:r>
    </w:p>
    <w:tbl>
      <w:tblPr>
        <w:tblStyle w:val="a4"/>
        <w:tblW w:w="15530" w:type="dxa"/>
        <w:tblLook w:val="04A0" w:firstRow="1" w:lastRow="0" w:firstColumn="1" w:lastColumn="0" w:noHBand="0" w:noVBand="1"/>
      </w:tblPr>
      <w:tblGrid>
        <w:gridCol w:w="846"/>
        <w:gridCol w:w="4111"/>
        <w:gridCol w:w="2976"/>
        <w:gridCol w:w="3544"/>
        <w:gridCol w:w="4053"/>
      </w:tblGrid>
      <w:tr w:rsidR="001426B8" w:rsidRPr="00224EEF" w:rsidTr="00DB4064">
        <w:trPr>
          <w:trHeight w:val="1446"/>
        </w:trPr>
        <w:tc>
          <w:tcPr>
            <w:tcW w:w="846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2976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Срок на рассмотрение на заседании</w:t>
            </w:r>
          </w:p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3544" w:type="dxa"/>
            <w:vAlign w:val="center"/>
          </w:tcPr>
          <w:p w:rsidR="00DB4064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подготовку проекта (вносить</w:t>
            </w:r>
            <w:r w:rsidR="00224EEF"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в </w:t>
            </w:r>
          </w:p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депутатов)</w:t>
            </w:r>
          </w:p>
        </w:tc>
        <w:tc>
          <w:tcPr>
            <w:tcW w:w="4053" w:type="dxa"/>
            <w:vAlign w:val="center"/>
          </w:tcPr>
          <w:p w:rsidR="001426B8" w:rsidRPr="00CB3BD8" w:rsidRDefault="001426B8" w:rsidP="00224E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Постоянная комиссия, ответственная за </w:t>
            </w:r>
            <w:r w:rsidR="00224EEF"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предварительное рассмотрение</w:t>
            </w:r>
          </w:p>
        </w:tc>
      </w:tr>
      <w:tr w:rsidR="001426B8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Металлургического района города Челябинска 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Глава Металлургического района Кочетков С.Н. </w:t>
            </w:r>
          </w:p>
        </w:tc>
        <w:tc>
          <w:tcPr>
            <w:tcW w:w="4053" w:type="dxa"/>
          </w:tcPr>
          <w:p w:rsidR="00DB4064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1426B8" w:rsidRPr="00E16CA1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24EEF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начальника Отдела полиции 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«Металлургический» УМВД России по г. Челябинску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Алехин Д.И. </w:t>
            </w:r>
          </w:p>
        </w:tc>
        <w:tc>
          <w:tcPr>
            <w:tcW w:w="4053" w:type="dxa"/>
          </w:tcPr>
          <w:p w:rsidR="00DB4064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1426B8" w:rsidRPr="00E16CA1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426B8" w:rsidRPr="00CB3BD8" w:rsidRDefault="00224EEF" w:rsidP="00DB4064">
            <w:pPr>
              <w:spacing w:line="36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отчете Главы Металлургического района 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 Кочетков С.Н.</w:t>
            </w:r>
          </w:p>
        </w:tc>
        <w:tc>
          <w:tcPr>
            <w:tcW w:w="4053" w:type="dxa"/>
          </w:tcPr>
          <w:p w:rsidR="00DB4064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1426B8" w:rsidRPr="00CB3BD8" w:rsidRDefault="00224EEF" w:rsidP="00DB4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(А.Х Иванюк)</w:t>
            </w:r>
          </w:p>
        </w:tc>
      </w:tr>
      <w:tr w:rsidR="001426B8" w:rsidRPr="00CB3BD8" w:rsidTr="00DB4064">
        <w:tc>
          <w:tcPr>
            <w:tcW w:w="84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426B8" w:rsidRPr="00CB3BD8" w:rsidRDefault="00224EEF" w:rsidP="00DB4064">
            <w:pPr>
              <w:spacing w:line="36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О ежегодном отчете Председателя Совета депутатов </w:t>
            </w:r>
          </w:p>
        </w:tc>
        <w:tc>
          <w:tcPr>
            <w:tcW w:w="2976" w:type="dxa"/>
            <w:vAlign w:val="center"/>
          </w:tcPr>
          <w:p w:rsidR="001426B8" w:rsidRPr="00CB3BD8" w:rsidRDefault="00224EEF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1426B8" w:rsidRPr="00CB3BD8" w:rsidRDefault="00224EEF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Алехин Д.И. </w:t>
            </w:r>
          </w:p>
        </w:tc>
        <w:tc>
          <w:tcPr>
            <w:tcW w:w="4053" w:type="dxa"/>
          </w:tcPr>
          <w:p w:rsidR="00DB4064" w:rsidRPr="00CB3BD8" w:rsidRDefault="00224EEF" w:rsidP="00224EEF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МСУ, регламенту и этике</w:t>
            </w:r>
          </w:p>
          <w:p w:rsidR="001426B8" w:rsidRPr="00CB3BD8" w:rsidRDefault="00224EEF" w:rsidP="00224EEF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(А.Х Иванюк)</w:t>
            </w:r>
          </w:p>
        </w:tc>
      </w:tr>
      <w:tr w:rsidR="008C499C" w:rsidRPr="00CB3BD8" w:rsidTr="00DB4064">
        <w:tc>
          <w:tcPr>
            <w:tcW w:w="846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8C499C" w:rsidRPr="00CB3BD8" w:rsidRDefault="008C499C" w:rsidP="00DB4064">
            <w:pPr>
              <w:spacing w:line="36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Совета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Металлургического района на II квартал 2018 г. </w:t>
            </w:r>
          </w:p>
        </w:tc>
        <w:tc>
          <w:tcPr>
            <w:tcW w:w="2976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Совета депутатов Бородовских А.И.</w:t>
            </w:r>
          </w:p>
        </w:tc>
        <w:tc>
          <w:tcPr>
            <w:tcW w:w="4053" w:type="dxa"/>
          </w:tcPr>
          <w:p w:rsidR="00DB4064" w:rsidRPr="00CB3BD8" w:rsidRDefault="008C499C" w:rsidP="008C499C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Постоянная комиссия по МСУ, регламенту и этике</w:t>
            </w:r>
          </w:p>
          <w:p w:rsidR="008C499C" w:rsidRPr="00CB3BD8" w:rsidRDefault="008C499C" w:rsidP="008C499C">
            <w:pPr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(А.Х Иванюк)</w:t>
            </w:r>
          </w:p>
        </w:tc>
      </w:tr>
    </w:tbl>
    <w:p w:rsidR="001426B8" w:rsidRPr="00CB3BD8" w:rsidRDefault="001426B8" w:rsidP="001426B8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8C499C" w:rsidRPr="00CB3BD8" w:rsidRDefault="008C499C" w:rsidP="008C4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>Раздел II. Работа постоянных комиссий Совета депутатов</w:t>
      </w:r>
    </w:p>
    <w:p w:rsidR="008C499C" w:rsidRPr="00CB3BD8" w:rsidRDefault="008C499C" w:rsidP="008C499C">
      <w:pPr>
        <w:spacing w:after="0" w:line="36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6633"/>
        <w:gridCol w:w="3846"/>
        <w:gridCol w:w="3846"/>
      </w:tblGrid>
      <w:tr w:rsidR="008C499C" w:rsidRPr="00CB3BD8" w:rsidTr="00E16CA1">
        <w:trPr>
          <w:trHeight w:val="900"/>
        </w:trPr>
        <w:tc>
          <w:tcPr>
            <w:tcW w:w="1057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E16CA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C499C" w:rsidRPr="00E16CA1" w:rsidTr="00DB4064">
        <w:trPr>
          <w:trHeight w:val="450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постоянных комиссий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8C499C" w:rsidRPr="00E16CA1" w:rsidTr="00DB4064">
        <w:trPr>
          <w:trHeight w:val="436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8C499C" w:rsidRPr="00E16CA1" w:rsidTr="00DB4064">
        <w:trPr>
          <w:trHeight w:val="436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46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8C499C" w:rsidRPr="00E16CA1" w:rsidTr="00DB4064">
        <w:trPr>
          <w:trHeight w:val="436"/>
        </w:trPr>
        <w:tc>
          <w:tcPr>
            <w:tcW w:w="1057" w:type="dxa"/>
            <w:vAlign w:val="center"/>
          </w:tcPr>
          <w:p w:rsidR="008C499C" w:rsidRPr="00CB3BD8" w:rsidRDefault="008C499C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  <w:vAlign w:val="center"/>
          </w:tcPr>
          <w:p w:rsidR="008C499C" w:rsidRPr="00CB3BD8" w:rsidRDefault="008C499C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</w:t>
            </w:r>
          </w:p>
        </w:tc>
        <w:tc>
          <w:tcPr>
            <w:tcW w:w="3846" w:type="dxa"/>
            <w:vAlign w:val="center"/>
          </w:tcPr>
          <w:p w:rsidR="008C499C" w:rsidRPr="00CB3BD8" w:rsidRDefault="00E16CA1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46" w:type="dxa"/>
            <w:vAlign w:val="center"/>
          </w:tcPr>
          <w:p w:rsidR="008C499C" w:rsidRPr="00CB3BD8" w:rsidRDefault="00E16CA1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профильных постоянных комиссий  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 реализации муниципальных планов, программ 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846" w:type="dxa"/>
          </w:tcPr>
          <w:p w:rsidR="00E16CA1" w:rsidRPr="00CB3BD8" w:rsidRDefault="00E16CA1" w:rsidP="008C4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профильных постоянных комиссий  </w:t>
            </w:r>
          </w:p>
        </w:tc>
      </w:tr>
    </w:tbl>
    <w:p w:rsidR="008C499C" w:rsidRPr="00DB4064" w:rsidRDefault="008C499C" w:rsidP="001426B8">
      <w:pPr>
        <w:spacing w:after="0" w:line="36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3BD8" w:rsidRDefault="00CB3BD8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CA1" w:rsidRPr="00CB3BD8" w:rsidRDefault="00E16CA1" w:rsidP="00142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3BD8">
        <w:rPr>
          <w:rFonts w:ascii="Times New Roman" w:hAnsi="Times New Roman" w:cs="Times New Roman"/>
          <w:b/>
          <w:sz w:val="24"/>
          <w:szCs w:val="28"/>
        </w:rPr>
        <w:t xml:space="preserve">Раздел III. Мероприятия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6633"/>
        <w:gridCol w:w="3846"/>
        <w:gridCol w:w="3846"/>
      </w:tblGrid>
      <w:tr w:rsidR="00E16CA1" w:rsidRPr="00E16CA1" w:rsidTr="00DB4064">
        <w:trPr>
          <w:trHeight w:val="694"/>
        </w:trPr>
        <w:tc>
          <w:tcPr>
            <w:tcW w:w="1057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>№</w:t>
            </w:r>
          </w:p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>п/п</w:t>
            </w:r>
          </w:p>
        </w:tc>
        <w:tc>
          <w:tcPr>
            <w:tcW w:w="6633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>Наименование мероприятий</w:t>
            </w:r>
          </w:p>
        </w:tc>
        <w:tc>
          <w:tcPr>
            <w:tcW w:w="3846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Срок </w:t>
            </w:r>
          </w:p>
        </w:tc>
        <w:tc>
          <w:tcPr>
            <w:tcW w:w="3846" w:type="dxa"/>
            <w:vAlign w:val="center"/>
          </w:tcPr>
          <w:p w:rsidR="00E16CA1" w:rsidRPr="00CB3BD8" w:rsidRDefault="00E16CA1" w:rsidP="004E66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7"/>
              </w:rPr>
            </w:pPr>
            <w:r w:rsidRPr="00CB3BD8">
              <w:rPr>
                <w:rFonts w:ascii="Times New Roman" w:hAnsi="Times New Roman" w:cs="Times New Roman"/>
                <w:i/>
                <w:sz w:val="24"/>
                <w:szCs w:val="27"/>
              </w:rPr>
              <w:t xml:space="preserve">Ответственный </w:t>
            </w:r>
          </w:p>
        </w:tc>
      </w:tr>
      <w:tr w:rsidR="00E16CA1" w:rsidRPr="00E16CA1" w:rsidTr="00DB4064">
        <w:trPr>
          <w:trHeight w:val="450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E16CA1" w:rsidRPr="00CB3BD8" w:rsidRDefault="00E16CA1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</w:t>
            </w:r>
            <w:r w:rsidR="00EB7E05" w:rsidRPr="00CB3BD8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«О внесении изменений в Устав Металлургического района»</w:t>
            </w:r>
          </w:p>
        </w:tc>
        <w:tc>
          <w:tcPr>
            <w:tcW w:w="3846" w:type="dxa"/>
            <w:vAlign w:val="center"/>
          </w:tcPr>
          <w:p w:rsidR="00E16CA1" w:rsidRPr="00CB3BD8" w:rsidRDefault="00DD3F77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 Алехина Д.И.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Депутатского центра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16CA1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16CA1" w:rsidRPr="00CB3BD8" w:rsidRDefault="00E16CA1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на избирательных округах 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 графикам депутатов</w:t>
            </w:r>
          </w:p>
        </w:tc>
        <w:tc>
          <w:tcPr>
            <w:tcW w:w="3846" w:type="dxa"/>
            <w:vAlign w:val="center"/>
          </w:tcPr>
          <w:p w:rsidR="00E16CA1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EB7E05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B7E05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</w:tcPr>
          <w:p w:rsidR="00EB7E05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846" w:type="dxa"/>
            <w:vAlign w:val="center"/>
          </w:tcPr>
          <w:p w:rsidR="00EB7E05" w:rsidRPr="00CB3BD8" w:rsidRDefault="00EB7E05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3846" w:type="dxa"/>
            <w:vAlign w:val="center"/>
          </w:tcPr>
          <w:p w:rsidR="00EB7E05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 правового отдел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О.Г. </w:t>
            </w:r>
          </w:p>
        </w:tc>
      </w:tr>
      <w:tr w:rsidR="00EB7E05" w:rsidRPr="00E16CA1" w:rsidTr="00DB4064">
        <w:trPr>
          <w:trHeight w:val="436"/>
        </w:trPr>
        <w:tc>
          <w:tcPr>
            <w:tcW w:w="1057" w:type="dxa"/>
            <w:vAlign w:val="center"/>
          </w:tcPr>
          <w:p w:rsidR="00EB7E05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EB7E05" w:rsidRPr="00CB3BD8" w:rsidRDefault="00EB7E05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spellEnd"/>
            <w:r w:rsidR="00DB4064"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846" w:type="dxa"/>
            <w:vAlign w:val="center"/>
          </w:tcPr>
          <w:p w:rsidR="00EB7E05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3846" w:type="dxa"/>
            <w:vAlign w:val="center"/>
          </w:tcPr>
          <w:p w:rsidR="00EB7E05" w:rsidRPr="00CB3BD8" w:rsidRDefault="00DB4064" w:rsidP="00DB40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DB4064" w:rsidRPr="00E16CA1" w:rsidTr="00DB4064">
        <w:trPr>
          <w:trHeight w:val="436"/>
        </w:trPr>
        <w:tc>
          <w:tcPr>
            <w:tcW w:w="1057" w:type="dxa"/>
            <w:vAlign w:val="center"/>
          </w:tcPr>
          <w:p w:rsidR="00DB4064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DB4064" w:rsidRPr="00CB3BD8" w:rsidRDefault="00DB4064" w:rsidP="004E66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846" w:type="dxa"/>
            <w:vAlign w:val="center"/>
          </w:tcPr>
          <w:p w:rsidR="00DB4064" w:rsidRPr="00CB3BD8" w:rsidRDefault="00DB4064" w:rsidP="00DB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3846" w:type="dxa"/>
          </w:tcPr>
          <w:p w:rsidR="00DB4064" w:rsidRPr="00CB3BD8" w:rsidRDefault="00DB4064" w:rsidP="004E66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 правового отдела</w:t>
            </w:r>
          </w:p>
          <w:p w:rsidR="00DB4064" w:rsidRPr="00CB3BD8" w:rsidRDefault="00DB4064" w:rsidP="004E66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E16CA1" w:rsidRDefault="00E16CA1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64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DB4064" w:rsidTr="00CB3BD8">
        <w:tc>
          <w:tcPr>
            <w:tcW w:w="7694" w:type="dxa"/>
            <w:vAlign w:val="center"/>
          </w:tcPr>
          <w:p w:rsidR="00DB4064" w:rsidRPr="00CB3BD8" w:rsidRDefault="00DB4064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</w:t>
            </w:r>
          </w:p>
          <w:p w:rsidR="00DB4064" w:rsidRPr="00CB3BD8" w:rsidRDefault="00DB4064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D8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района  </w:t>
            </w:r>
          </w:p>
          <w:p w:rsidR="00DB4064" w:rsidRPr="00CB3BD8" w:rsidRDefault="00DB4064" w:rsidP="00CB3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DB4064" w:rsidRPr="00387197" w:rsidRDefault="00CB3BD8" w:rsidP="00CB3B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DB4064" w:rsidRPr="00387197">
              <w:rPr>
                <w:rFonts w:ascii="Times New Roman" w:hAnsi="Times New Roman" w:cs="Times New Roman"/>
                <w:b/>
                <w:sz w:val="24"/>
                <w:szCs w:val="24"/>
              </w:rPr>
              <w:t>Д.И. Алехин</w:t>
            </w:r>
          </w:p>
        </w:tc>
      </w:tr>
    </w:tbl>
    <w:p w:rsidR="00DB4064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064" w:rsidRPr="00E16CA1" w:rsidRDefault="00DB4064" w:rsidP="001426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064" w:rsidRPr="00E16CA1" w:rsidSect="00142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1D" w:rsidRDefault="00C73A1D" w:rsidP="00387197">
      <w:pPr>
        <w:spacing w:after="0" w:line="240" w:lineRule="auto"/>
      </w:pPr>
      <w:r>
        <w:separator/>
      </w:r>
    </w:p>
  </w:endnote>
  <w:endnote w:type="continuationSeparator" w:id="0">
    <w:p w:rsidR="00C73A1D" w:rsidRDefault="00C73A1D" w:rsidP="0038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7" w:rsidRDefault="003871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7" w:rsidRPr="00387197" w:rsidRDefault="00387197">
    <w:pPr>
      <w:pStyle w:val="a9"/>
      <w:rPr>
        <w:rFonts w:ascii="Arial" w:hAnsi="Arial" w:cs="Arial"/>
        <w:sz w:val="12"/>
        <w:szCs w:val="12"/>
      </w:rPr>
    </w:pPr>
    <w:r w:rsidRPr="00387197">
      <w:rPr>
        <w:rFonts w:ascii="Arial" w:hAnsi="Arial" w:cs="Arial"/>
        <w:sz w:val="12"/>
        <w:szCs w:val="12"/>
      </w:rPr>
      <w:t xml:space="preserve">от 21.12.2017 № 33/4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RPr="00387197">
      <w:rPr>
        <w:rFonts w:ascii="Arial" w:hAnsi="Arial" w:cs="Arial"/>
        <w:sz w:val="12"/>
        <w:szCs w:val="12"/>
      </w:rPr>
      <w:t xml:space="preserve">                                                    </w:t>
    </w:r>
    <w:r w:rsidRPr="00387197">
      <w:rPr>
        <w:rFonts w:ascii="Arial" w:hAnsi="Arial" w:cs="Arial"/>
        <w:sz w:val="12"/>
        <w:szCs w:val="12"/>
        <w:lang w:val="en-US"/>
      </w:rPr>
      <w:t>mt1ss33r04p</w:t>
    </w:r>
    <w:r w:rsidRPr="00387197">
      <w:rPr>
        <w:rFonts w:ascii="Arial" w:hAnsi="Arial" w:cs="Arial"/>
        <w:sz w:val="12"/>
        <w:szCs w:val="12"/>
      </w:rPr>
      <w:t xml:space="preserve">      </w:t>
    </w:r>
  </w:p>
  <w:p w:rsidR="00387197" w:rsidRPr="00387197" w:rsidRDefault="00387197">
    <w:pPr>
      <w:pStyle w:val="a9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7" w:rsidRDefault="003871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1D" w:rsidRDefault="00C73A1D" w:rsidP="00387197">
      <w:pPr>
        <w:spacing w:after="0" w:line="240" w:lineRule="auto"/>
      </w:pPr>
      <w:r>
        <w:separator/>
      </w:r>
    </w:p>
  </w:footnote>
  <w:footnote w:type="continuationSeparator" w:id="0">
    <w:p w:rsidR="00C73A1D" w:rsidRDefault="00C73A1D" w:rsidP="0038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7" w:rsidRDefault="003871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7" w:rsidRDefault="003871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97" w:rsidRDefault="003871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8"/>
    <w:rsid w:val="001426B8"/>
    <w:rsid w:val="00224EEF"/>
    <w:rsid w:val="002938CB"/>
    <w:rsid w:val="00387197"/>
    <w:rsid w:val="008C499C"/>
    <w:rsid w:val="00974448"/>
    <w:rsid w:val="00AF66BA"/>
    <w:rsid w:val="00C73A1D"/>
    <w:rsid w:val="00CB3BD8"/>
    <w:rsid w:val="00DB4064"/>
    <w:rsid w:val="00DD3F77"/>
    <w:rsid w:val="00E16CA1"/>
    <w:rsid w:val="00E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6B8"/>
    <w:rPr>
      <w:color w:val="808080"/>
    </w:rPr>
  </w:style>
  <w:style w:type="table" w:styleId="a4">
    <w:name w:val="Table Grid"/>
    <w:basedOn w:val="a1"/>
    <w:uiPriority w:val="39"/>
    <w:rsid w:val="0014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97"/>
  </w:style>
  <w:style w:type="paragraph" w:styleId="a9">
    <w:name w:val="footer"/>
    <w:basedOn w:val="a"/>
    <w:link w:val="aa"/>
    <w:uiPriority w:val="99"/>
    <w:unhideWhenUsed/>
    <w:rsid w:val="003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6B8"/>
    <w:rPr>
      <w:color w:val="808080"/>
    </w:rPr>
  </w:style>
  <w:style w:type="table" w:styleId="a4">
    <w:name w:val="Table Grid"/>
    <w:basedOn w:val="a1"/>
    <w:uiPriority w:val="39"/>
    <w:rsid w:val="0014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97"/>
  </w:style>
  <w:style w:type="paragraph" w:styleId="a9">
    <w:name w:val="footer"/>
    <w:basedOn w:val="a"/>
    <w:link w:val="aa"/>
    <w:uiPriority w:val="99"/>
    <w:unhideWhenUsed/>
    <w:rsid w:val="0038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7DE5-AEDC-4ED5-96DB-FE01EF39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Денис Иванов</cp:lastModifiedBy>
  <cp:revision>4</cp:revision>
  <cp:lastPrinted>2017-12-19T09:27:00Z</cp:lastPrinted>
  <dcterms:created xsi:type="dcterms:W3CDTF">2017-12-19T08:23:00Z</dcterms:created>
  <dcterms:modified xsi:type="dcterms:W3CDTF">2017-12-26T05:48:00Z</dcterms:modified>
</cp:coreProperties>
</file>