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CF" w:rsidRPr="00EB71D1" w:rsidRDefault="00AE63A8" w:rsidP="00073F38">
      <w:pPr>
        <w:pStyle w:val="ContactInformation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71D1">
        <w:rPr>
          <w:rFonts w:ascii="Times New Roman" w:hAnsi="Times New Roman" w:cs="Times New Roman"/>
          <w:b/>
          <w:color w:val="auto"/>
          <w:sz w:val="24"/>
          <w:szCs w:val="24"/>
        </w:rPr>
        <w:t>Полезные телефоны</w:t>
      </w:r>
    </w:p>
    <w:tbl>
      <w:tblPr>
        <w:tblStyle w:val="a9"/>
        <w:tblW w:w="5011" w:type="dxa"/>
        <w:tblLook w:val="04A0" w:firstRow="1" w:lastRow="0" w:firstColumn="1" w:lastColumn="0" w:noHBand="0" w:noVBand="1"/>
      </w:tblPr>
      <w:tblGrid>
        <w:gridCol w:w="3695"/>
        <w:gridCol w:w="1316"/>
      </w:tblGrid>
      <w:tr w:rsidR="00AE63A8" w:rsidTr="003F0D3C">
        <w:tc>
          <w:tcPr>
            <w:tcW w:w="3695" w:type="dxa"/>
          </w:tcPr>
          <w:p w:rsidR="00AE63A8" w:rsidRPr="00AE63A8" w:rsidRDefault="00AE63A8" w:rsidP="00AE63A8">
            <w:pPr>
              <w:jc w:val="center"/>
              <w:rPr>
                <w:rFonts w:ascii="Times New Roman" w:hAnsi="Times New Roman" w:cs="Times New Roman"/>
              </w:rPr>
            </w:pPr>
            <w:r w:rsidRPr="00AE63A8">
              <w:rPr>
                <w:rFonts w:ascii="Times New Roman" w:hAnsi="Times New Roman" w:cs="Times New Roman"/>
              </w:rPr>
              <w:t xml:space="preserve">Организация </w:t>
            </w:r>
          </w:p>
        </w:tc>
        <w:tc>
          <w:tcPr>
            <w:tcW w:w="1316" w:type="dxa"/>
          </w:tcPr>
          <w:p w:rsidR="00AE63A8" w:rsidRPr="00AE63A8" w:rsidRDefault="00AE63A8" w:rsidP="00AE63A8">
            <w:pPr>
              <w:jc w:val="center"/>
              <w:rPr>
                <w:rFonts w:ascii="Times New Roman" w:hAnsi="Times New Roman" w:cs="Times New Roman"/>
              </w:rPr>
            </w:pPr>
            <w:r w:rsidRPr="00AE63A8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AE63A8" w:rsidTr="003F0D3C">
        <w:tc>
          <w:tcPr>
            <w:tcW w:w="3695" w:type="dxa"/>
          </w:tcPr>
          <w:p w:rsidR="00AE63A8" w:rsidRPr="00AE63A8" w:rsidRDefault="00AE63A8" w:rsidP="00AE63A8">
            <w:pPr>
              <w:rPr>
                <w:rFonts w:ascii="Times New Roman" w:hAnsi="Times New Roman" w:cs="Times New Roman"/>
              </w:rPr>
            </w:pPr>
            <w:r w:rsidRPr="00AE63A8">
              <w:rPr>
                <w:rFonts w:ascii="Times New Roman" w:hAnsi="Times New Roman" w:cs="Times New Roman"/>
              </w:rPr>
              <w:t>Общественная приемная Мацко Д. Н.</w:t>
            </w:r>
          </w:p>
          <w:p w:rsidR="00AE63A8" w:rsidRPr="00AE63A8" w:rsidRDefault="00AE63A8" w:rsidP="00AE63A8">
            <w:pPr>
              <w:rPr>
                <w:rFonts w:ascii="Times New Roman" w:hAnsi="Times New Roman" w:cs="Times New Roman"/>
              </w:rPr>
            </w:pPr>
            <w:r w:rsidRPr="00AE63A8">
              <w:rPr>
                <w:rFonts w:ascii="Times New Roman" w:hAnsi="Times New Roman" w:cs="Times New Roman"/>
              </w:rPr>
              <w:t>Помощник депутата:</w:t>
            </w:r>
          </w:p>
          <w:p w:rsidR="00AE63A8" w:rsidRPr="00AE63A8" w:rsidRDefault="00AE63A8" w:rsidP="00AE63A8">
            <w:pPr>
              <w:rPr>
                <w:rFonts w:ascii="Times New Roman" w:hAnsi="Times New Roman" w:cs="Times New Roman"/>
              </w:rPr>
            </w:pPr>
            <w:proofErr w:type="spellStart"/>
            <w:r w:rsidRPr="00AE63A8">
              <w:rPr>
                <w:rFonts w:ascii="Times New Roman" w:hAnsi="Times New Roman" w:cs="Times New Roman"/>
              </w:rPr>
              <w:t>Микрюкова</w:t>
            </w:r>
            <w:proofErr w:type="spellEnd"/>
            <w:r w:rsidRPr="00AE63A8"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  <w:tc>
          <w:tcPr>
            <w:tcW w:w="1316" w:type="dxa"/>
          </w:tcPr>
          <w:p w:rsidR="00AE63A8" w:rsidRPr="00AE63A8" w:rsidRDefault="00AE63A8" w:rsidP="00AE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725-25-92</w:t>
            </w:r>
          </w:p>
        </w:tc>
      </w:tr>
      <w:tr w:rsidR="00AE63A8" w:rsidTr="003F0D3C">
        <w:tc>
          <w:tcPr>
            <w:tcW w:w="3695" w:type="dxa"/>
          </w:tcPr>
          <w:p w:rsidR="00AE63A8" w:rsidRPr="00AE63A8" w:rsidRDefault="00AE63A8" w:rsidP="00AE63A8">
            <w:pPr>
              <w:rPr>
                <w:rFonts w:ascii="Times New Roman" w:hAnsi="Times New Roman" w:cs="Times New Roman"/>
              </w:rPr>
            </w:pPr>
            <w:r w:rsidRPr="00AE63A8">
              <w:rPr>
                <w:rFonts w:ascii="Times New Roman" w:hAnsi="Times New Roman" w:cs="Times New Roman"/>
              </w:rPr>
              <w:t>Депутатский центр Металлургического района</w:t>
            </w:r>
          </w:p>
        </w:tc>
        <w:tc>
          <w:tcPr>
            <w:tcW w:w="1316" w:type="dxa"/>
          </w:tcPr>
          <w:p w:rsidR="00AE63A8" w:rsidRPr="00AE63A8" w:rsidRDefault="00AE63A8" w:rsidP="00AE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725-20-21</w:t>
            </w:r>
          </w:p>
        </w:tc>
      </w:tr>
      <w:tr w:rsidR="00AE63A8" w:rsidTr="003F0D3C">
        <w:tc>
          <w:tcPr>
            <w:tcW w:w="3695" w:type="dxa"/>
          </w:tcPr>
          <w:p w:rsidR="00AE63A8" w:rsidRPr="00AE63A8" w:rsidRDefault="00AE63A8" w:rsidP="00AE63A8">
            <w:pPr>
              <w:rPr>
                <w:rFonts w:ascii="Times New Roman" w:hAnsi="Times New Roman" w:cs="Times New Roman"/>
              </w:rPr>
            </w:pPr>
            <w:r w:rsidRPr="00AE63A8">
              <w:rPr>
                <w:rFonts w:ascii="Times New Roman" w:hAnsi="Times New Roman" w:cs="Times New Roman"/>
              </w:rPr>
              <w:t>Региональный оператор Капитального ремонта</w:t>
            </w:r>
          </w:p>
        </w:tc>
        <w:tc>
          <w:tcPr>
            <w:tcW w:w="1316" w:type="dxa"/>
          </w:tcPr>
          <w:p w:rsidR="00AE63A8" w:rsidRPr="00AE63A8" w:rsidRDefault="00AE63A8" w:rsidP="00AE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240-10-03</w:t>
            </w:r>
          </w:p>
        </w:tc>
      </w:tr>
      <w:tr w:rsidR="00AE63A8" w:rsidTr="003F0D3C">
        <w:tc>
          <w:tcPr>
            <w:tcW w:w="3695" w:type="dxa"/>
          </w:tcPr>
          <w:p w:rsidR="00AE63A8" w:rsidRDefault="00AE63A8" w:rsidP="00AE63A8">
            <w:pPr>
              <w:rPr>
                <w:rFonts w:ascii="Times New Roman" w:hAnsi="Times New Roman" w:cs="Times New Roman"/>
              </w:rPr>
            </w:pPr>
            <w:r w:rsidRPr="00AE63A8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AE63A8" w:rsidRPr="00AE63A8" w:rsidRDefault="00AE63A8" w:rsidP="00AE63A8">
            <w:pPr>
              <w:rPr>
                <w:rFonts w:ascii="Times New Roman" w:hAnsi="Times New Roman" w:cs="Times New Roman"/>
              </w:rPr>
            </w:pPr>
            <w:r w:rsidRPr="00AE63A8">
              <w:rPr>
                <w:rFonts w:ascii="Times New Roman" w:hAnsi="Times New Roman" w:cs="Times New Roman"/>
              </w:rPr>
              <w:t>жилищная инспекция</w:t>
            </w:r>
          </w:p>
        </w:tc>
        <w:tc>
          <w:tcPr>
            <w:tcW w:w="1316" w:type="dxa"/>
          </w:tcPr>
          <w:p w:rsidR="00AE63A8" w:rsidRPr="00AE63A8" w:rsidRDefault="00AE63A8" w:rsidP="00AE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727-78-88</w:t>
            </w:r>
          </w:p>
        </w:tc>
      </w:tr>
      <w:tr w:rsidR="00AE63A8" w:rsidTr="00B41562">
        <w:tc>
          <w:tcPr>
            <w:tcW w:w="5011" w:type="dxa"/>
            <w:gridSpan w:val="2"/>
          </w:tcPr>
          <w:p w:rsidR="00AE63A8" w:rsidRPr="00AE63A8" w:rsidRDefault="003F0D3C" w:rsidP="00AE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Надзорные органы</w:t>
            </w:r>
          </w:p>
        </w:tc>
      </w:tr>
      <w:tr w:rsidR="00AE63A8" w:rsidTr="003F0D3C">
        <w:tc>
          <w:tcPr>
            <w:tcW w:w="3695" w:type="dxa"/>
          </w:tcPr>
          <w:p w:rsidR="00AE63A8" w:rsidRPr="00AE63A8" w:rsidRDefault="003F0D3C" w:rsidP="003F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района</w:t>
            </w:r>
          </w:p>
        </w:tc>
        <w:tc>
          <w:tcPr>
            <w:tcW w:w="1316" w:type="dxa"/>
          </w:tcPr>
          <w:p w:rsidR="00AE63A8" w:rsidRPr="00AE63A8" w:rsidRDefault="003F0D3C" w:rsidP="00AE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735-44-10</w:t>
            </w:r>
          </w:p>
        </w:tc>
      </w:tr>
      <w:tr w:rsidR="00AE63A8" w:rsidTr="003F0D3C">
        <w:tc>
          <w:tcPr>
            <w:tcW w:w="3695" w:type="dxa"/>
          </w:tcPr>
          <w:p w:rsidR="00AE63A8" w:rsidRPr="00AE63A8" w:rsidRDefault="003F0D3C" w:rsidP="003F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города</w:t>
            </w:r>
          </w:p>
        </w:tc>
        <w:tc>
          <w:tcPr>
            <w:tcW w:w="1316" w:type="dxa"/>
          </w:tcPr>
          <w:p w:rsidR="00AE63A8" w:rsidRPr="00AE63A8" w:rsidRDefault="003F0D3C" w:rsidP="00AE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775-13-89</w:t>
            </w:r>
          </w:p>
        </w:tc>
      </w:tr>
      <w:tr w:rsidR="00AE63A8" w:rsidTr="003F0D3C">
        <w:tc>
          <w:tcPr>
            <w:tcW w:w="3695" w:type="dxa"/>
          </w:tcPr>
          <w:p w:rsidR="00AE63A8" w:rsidRPr="00AE63A8" w:rsidRDefault="003F0D3C" w:rsidP="003F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области</w:t>
            </w:r>
          </w:p>
        </w:tc>
        <w:tc>
          <w:tcPr>
            <w:tcW w:w="1316" w:type="dxa"/>
          </w:tcPr>
          <w:p w:rsidR="00AE63A8" w:rsidRPr="00AE63A8" w:rsidRDefault="003F0D3C" w:rsidP="00AE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239-20-20</w:t>
            </w:r>
          </w:p>
        </w:tc>
      </w:tr>
      <w:tr w:rsidR="003F0D3C" w:rsidTr="003F0D3C">
        <w:tc>
          <w:tcPr>
            <w:tcW w:w="3695" w:type="dxa"/>
          </w:tcPr>
          <w:p w:rsidR="003F0D3C" w:rsidRDefault="003F0D3C" w:rsidP="003F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по правам человека</w:t>
            </w:r>
          </w:p>
        </w:tc>
        <w:tc>
          <w:tcPr>
            <w:tcW w:w="1316" w:type="dxa"/>
          </w:tcPr>
          <w:p w:rsidR="003F0D3C" w:rsidRPr="00AE63A8" w:rsidRDefault="003F0D3C" w:rsidP="00D4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737-15-41</w:t>
            </w:r>
          </w:p>
        </w:tc>
      </w:tr>
      <w:tr w:rsidR="003F0D3C" w:rsidTr="003F0D3C">
        <w:tc>
          <w:tcPr>
            <w:tcW w:w="3695" w:type="dxa"/>
          </w:tcPr>
          <w:p w:rsidR="003F0D3C" w:rsidRDefault="003F0D3C" w:rsidP="003F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по правам человека в сфере ЖКХ  </w:t>
            </w:r>
          </w:p>
          <w:p w:rsidR="003F0D3C" w:rsidRDefault="003F0D3C" w:rsidP="003F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 Анатолий Сергеевич</w:t>
            </w:r>
          </w:p>
        </w:tc>
        <w:tc>
          <w:tcPr>
            <w:tcW w:w="1316" w:type="dxa"/>
          </w:tcPr>
          <w:p w:rsidR="003F0D3C" w:rsidRDefault="003F0D3C" w:rsidP="00D4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8-9080531972</w:t>
            </w:r>
          </w:p>
        </w:tc>
      </w:tr>
      <w:tr w:rsidR="003F0D3C" w:rsidTr="0034251D">
        <w:tc>
          <w:tcPr>
            <w:tcW w:w="5011" w:type="dxa"/>
            <w:gridSpan w:val="2"/>
          </w:tcPr>
          <w:p w:rsidR="003F0D3C" w:rsidRDefault="003F0D3C" w:rsidP="00AE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потребителей</w:t>
            </w:r>
          </w:p>
        </w:tc>
      </w:tr>
      <w:tr w:rsidR="003F0D3C" w:rsidTr="003F0D3C">
        <w:tc>
          <w:tcPr>
            <w:tcW w:w="3695" w:type="dxa"/>
          </w:tcPr>
          <w:p w:rsidR="003F0D3C" w:rsidRDefault="003F0D3C" w:rsidP="003F0D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  <w:p w:rsidR="003F0D3C" w:rsidRDefault="003F0D3C" w:rsidP="003F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Челябинской области</w:t>
            </w:r>
          </w:p>
        </w:tc>
        <w:tc>
          <w:tcPr>
            <w:tcW w:w="1316" w:type="dxa"/>
          </w:tcPr>
          <w:p w:rsidR="003F0D3C" w:rsidRPr="00AE63A8" w:rsidRDefault="003F0D3C" w:rsidP="00AE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263-78-89</w:t>
            </w:r>
          </w:p>
        </w:tc>
      </w:tr>
      <w:tr w:rsidR="003F0D3C" w:rsidTr="003F0D3C">
        <w:tc>
          <w:tcPr>
            <w:tcW w:w="3695" w:type="dxa"/>
          </w:tcPr>
          <w:p w:rsidR="003F0D3C" w:rsidRDefault="003F0D3C" w:rsidP="003F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ЧОО «Правовая защита потребителей»</w:t>
            </w:r>
          </w:p>
        </w:tc>
        <w:tc>
          <w:tcPr>
            <w:tcW w:w="1316" w:type="dxa"/>
          </w:tcPr>
          <w:p w:rsidR="003F0D3C" w:rsidRPr="00AE63A8" w:rsidRDefault="003F0D3C" w:rsidP="00AE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796-39-31</w:t>
            </w:r>
          </w:p>
        </w:tc>
      </w:tr>
      <w:tr w:rsidR="003F0D3C" w:rsidTr="00EB01B7">
        <w:tc>
          <w:tcPr>
            <w:tcW w:w="5011" w:type="dxa"/>
            <w:gridSpan w:val="2"/>
          </w:tcPr>
          <w:p w:rsidR="003F0D3C" w:rsidRPr="00AE63A8" w:rsidRDefault="003F0D3C" w:rsidP="00D4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Горячая линия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3F0D3C" w:rsidTr="003F0D3C">
        <w:tc>
          <w:tcPr>
            <w:tcW w:w="3695" w:type="dxa"/>
          </w:tcPr>
          <w:p w:rsidR="003F0D3C" w:rsidRDefault="003F0D3C" w:rsidP="003F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-тарифам на тепло и горячую воду</w:t>
            </w:r>
          </w:p>
        </w:tc>
        <w:tc>
          <w:tcPr>
            <w:tcW w:w="1316" w:type="dxa"/>
          </w:tcPr>
          <w:p w:rsidR="003F0D3C" w:rsidRDefault="003F0D3C" w:rsidP="00D4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232-08-40</w:t>
            </w:r>
          </w:p>
        </w:tc>
      </w:tr>
      <w:tr w:rsidR="003F0D3C" w:rsidTr="003F0D3C">
        <w:tc>
          <w:tcPr>
            <w:tcW w:w="3695" w:type="dxa"/>
          </w:tcPr>
          <w:p w:rsidR="003F0D3C" w:rsidRDefault="003F0D3C" w:rsidP="003F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тарифам на водоснабжение и водоотведение</w:t>
            </w:r>
          </w:p>
        </w:tc>
        <w:tc>
          <w:tcPr>
            <w:tcW w:w="1316" w:type="dxa"/>
          </w:tcPr>
          <w:p w:rsidR="003F0D3C" w:rsidRPr="00AE63A8" w:rsidRDefault="003F0D3C" w:rsidP="00AE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260-84-77</w:t>
            </w:r>
          </w:p>
        </w:tc>
      </w:tr>
      <w:tr w:rsidR="003F0D3C" w:rsidTr="003F0D3C">
        <w:tc>
          <w:tcPr>
            <w:tcW w:w="3695" w:type="dxa"/>
          </w:tcPr>
          <w:p w:rsidR="003F0D3C" w:rsidRDefault="003F0D3C" w:rsidP="00AE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тарифам на электроэнергию</w:t>
            </w:r>
          </w:p>
        </w:tc>
        <w:tc>
          <w:tcPr>
            <w:tcW w:w="1316" w:type="dxa"/>
          </w:tcPr>
          <w:p w:rsidR="003F0D3C" w:rsidRPr="00AE63A8" w:rsidRDefault="003F0D3C" w:rsidP="00AE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232-08-51</w:t>
            </w:r>
          </w:p>
        </w:tc>
      </w:tr>
      <w:tr w:rsidR="003F0D3C" w:rsidTr="003F0D3C">
        <w:tc>
          <w:tcPr>
            <w:tcW w:w="3695" w:type="dxa"/>
          </w:tcPr>
          <w:p w:rsidR="003F0D3C" w:rsidRDefault="003F0D3C" w:rsidP="00AE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тарифам на газ</w:t>
            </w:r>
          </w:p>
        </w:tc>
        <w:tc>
          <w:tcPr>
            <w:tcW w:w="1316" w:type="dxa"/>
          </w:tcPr>
          <w:p w:rsidR="003F0D3C" w:rsidRPr="00AE63A8" w:rsidRDefault="0078058C" w:rsidP="00AE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232-08-54</w:t>
            </w:r>
          </w:p>
        </w:tc>
      </w:tr>
      <w:tr w:rsidR="003F0D3C" w:rsidTr="003F0D3C">
        <w:tc>
          <w:tcPr>
            <w:tcW w:w="3695" w:type="dxa"/>
          </w:tcPr>
          <w:p w:rsidR="003F0D3C" w:rsidRDefault="0078058C" w:rsidP="00AE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нормативам потребления коммунальных услуг</w:t>
            </w:r>
          </w:p>
        </w:tc>
        <w:tc>
          <w:tcPr>
            <w:tcW w:w="1316" w:type="dxa"/>
          </w:tcPr>
          <w:p w:rsidR="003F0D3C" w:rsidRPr="00AE63A8" w:rsidRDefault="0078058C" w:rsidP="00AE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232-08-28</w:t>
            </w:r>
          </w:p>
        </w:tc>
      </w:tr>
      <w:tr w:rsidR="003F0D3C" w:rsidTr="003F0D3C">
        <w:tc>
          <w:tcPr>
            <w:tcW w:w="3695" w:type="dxa"/>
          </w:tcPr>
          <w:p w:rsidR="003F0D3C" w:rsidRDefault="0078058C" w:rsidP="00AE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предельным индексам роста платы за коммунальные услуги</w:t>
            </w:r>
          </w:p>
        </w:tc>
        <w:tc>
          <w:tcPr>
            <w:tcW w:w="1316" w:type="dxa"/>
          </w:tcPr>
          <w:p w:rsidR="003F0D3C" w:rsidRPr="00AE63A8" w:rsidRDefault="0078058C" w:rsidP="00AE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232-08-52</w:t>
            </w:r>
          </w:p>
        </w:tc>
      </w:tr>
    </w:tbl>
    <w:p w:rsidR="00AE63A8" w:rsidRPr="0078058C" w:rsidRDefault="0078058C" w:rsidP="0078058C">
      <w:pPr>
        <w:pStyle w:val="ContactInformationHeading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78058C"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B84E6" wp14:editId="01F63789">
                <wp:simplePos x="0" y="0"/>
                <wp:positionH relativeFrom="column">
                  <wp:posOffset>-9525</wp:posOffset>
                </wp:positionH>
                <wp:positionV relativeFrom="paragraph">
                  <wp:posOffset>115570</wp:posOffset>
                </wp:positionV>
                <wp:extent cx="24669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9.1pt" to="193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5so4wEAANkDAAAOAAAAZHJzL2Uyb0RvYy54bWysU82O0zAQviPxDpbvNGkFZYma7mFXcEFQ&#10;8fMAXsduLPwn2zTtDTgj9RF4BQ4grbTsPoPzRozdNIsAIYS4ODOe+b6ZbzxZnG6VRBvmvDC6xtNJ&#10;iRHT1DRCr2v8+tXjeycY+UB0Q6TRrMY75vHp8u6dRWcrNjOtkQ1zCEi0rzpb4zYEWxWFpy1TxE+M&#10;ZRqC3DhFArhuXTSOdMCuZDEry3nRGddYZyjzHm7PD0G8zPycMxqec+5ZQLLG0FvIp8vnRTqL5YJU&#10;a0dsK+jQBvmHLhQRGoqOVOckEPTWiV+olKDOeMPDhBpVGM4FZVkDqJmWP6l52RLLshYYjrfjmPz/&#10;o6XPNiuHRFNjeChNFDxR/NS/6/fxW/zc71H/Pt7Er/FLvIzX8bL/APZV/xHsFIxXw/UenaRJdtZX&#10;QHimV27wvF25NJYtdyp9QTDa5unvxumzbUAULmf35/NHDx9gRI+x4hZonQ9PmFEoGTWWQqfBkIps&#10;nvoAxSD1mAJOauRQOlthJ1lKlvoF4yAWik0zOq8ZO5MObQgsSPNmmmQAV85MEC6kHEHln0FDboKx&#10;vHp/Cxyzc0WjwwhUQhv3u6phe2yVH/KPqg9ak+wL0+zyQ+RxwP5kZcOupwX90c/w2z9y+R0AAP//&#10;AwBQSwMEFAAGAAgAAAAhAAIttITdAAAACAEAAA8AAABkcnMvZG93bnJldi54bWxMj81OwzAQhO9I&#10;vIO1SL21TltBohCnQvyc4JCmHDi68ZJEjddR7CaBp2cRB3rcmdHsN9lutp0YcfCtIwXrVQQCqXKm&#10;pVrB++FlmYDwQZPRnSNU8IUedvn1VaZT4yba41iGWnAJ+VQraELoUyl91aDVfuV6JPY+3WB14HOo&#10;pRn0xOW2k5soupNWt8QfGt3jY4PVqTxbBfHza1n009PbdyFjWRSjC8npQ6nFzfxwDyLgHP7D8IvP&#10;6JAz09GdyXjRKViubznJerIBwf42iXnb8U+QeSYvB+Q/AAAA//8DAFBLAQItABQABgAIAAAAIQC2&#10;gziS/gAAAOEBAAATAAAAAAAAAAAAAAAAAAAAAABbQ29udGVudF9UeXBlc10ueG1sUEsBAi0AFAAG&#10;AAgAAAAhADj9If/WAAAAlAEAAAsAAAAAAAAAAAAAAAAALwEAAF9yZWxzLy5yZWxzUEsBAi0AFAAG&#10;AAgAAAAhAHU/myjjAQAA2QMAAA4AAAAAAAAAAAAAAAAALgIAAGRycy9lMm9Eb2MueG1sUEsBAi0A&#10;FAAGAAgAAAAhAAIttITdAAAACAEAAA8AAAAAAAAAAAAAAAAAPQQAAGRycy9kb3ducmV2LnhtbFBL&#10;BQYAAAAABAAEAPMAAABHBQAAAAA=&#10;" strokecolor="black [3040]"/>
            </w:pict>
          </mc:Fallback>
        </mc:AlternateContent>
      </w:r>
      <w:r w:rsidRPr="0078058C">
        <w:rPr>
          <w:rFonts w:ascii="Times New Roman" w:hAnsi="Times New Roman" w:cs="Times New Roman"/>
          <w:color w:val="auto"/>
          <w:sz w:val="20"/>
          <w:szCs w:val="20"/>
        </w:rPr>
        <w:t>©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8058C">
        <w:rPr>
          <w:rFonts w:ascii="Times New Roman" w:hAnsi="Times New Roman" w:cs="Times New Roman"/>
          <w:color w:val="auto"/>
          <w:sz w:val="20"/>
          <w:szCs w:val="20"/>
        </w:rPr>
        <w:t xml:space="preserve">Отпечатано на личном принтере депутата </w:t>
      </w:r>
      <w:r w:rsidR="00E85E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85EE6">
        <w:rPr>
          <w:rFonts w:ascii="Times New Roman" w:hAnsi="Times New Roman" w:cs="Times New Roman"/>
          <w:color w:val="auto"/>
          <w:sz w:val="20"/>
          <w:szCs w:val="20"/>
        </w:rPr>
        <w:t xml:space="preserve">Мацко Д. Н. </w:t>
      </w:r>
      <w:r w:rsidRPr="0078058C">
        <w:rPr>
          <w:rFonts w:ascii="Times New Roman" w:hAnsi="Times New Roman" w:cs="Times New Roman"/>
          <w:color w:val="auto"/>
          <w:sz w:val="20"/>
          <w:szCs w:val="20"/>
        </w:rPr>
        <w:t>Тираж 150 экз.</w:t>
      </w:r>
    </w:p>
    <w:p w:rsidR="00C05BCF" w:rsidRDefault="00C72861">
      <w:pPr>
        <w:pStyle w:val="SectionHeading1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426E5C2" wp14:editId="53491FDD">
            <wp:simplePos x="0" y="0"/>
            <wp:positionH relativeFrom="column">
              <wp:posOffset>645795</wp:posOffset>
            </wp:positionH>
            <wp:positionV relativeFrom="paragraph">
              <wp:posOffset>-152400</wp:posOffset>
            </wp:positionV>
            <wp:extent cx="1630983" cy="2163761"/>
            <wp:effectExtent l="0" t="0" r="7620" b="8255"/>
            <wp:wrapNone/>
            <wp:docPr id="9" name="Рисунок 9" descr="C:\Users\1\Pictures\ДЕНИС\Фото\Мацк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ДЕНИС\Фото\Мацко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983" cy="216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BCF" w:rsidRDefault="00C05BCF">
      <w:pPr>
        <w:pStyle w:val="BrochureCopy"/>
      </w:pPr>
    </w:p>
    <w:p w:rsidR="00C72861" w:rsidRDefault="00C72861">
      <w:pPr>
        <w:pStyle w:val="BrochureCopy"/>
      </w:pPr>
    </w:p>
    <w:p w:rsidR="00C72861" w:rsidRDefault="00C72861">
      <w:pPr>
        <w:pStyle w:val="BrochureCopy"/>
      </w:pPr>
    </w:p>
    <w:p w:rsidR="00C72861" w:rsidRDefault="00C72861">
      <w:pPr>
        <w:pStyle w:val="BrochureCopy"/>
      </w:pPr>
    </w:p>
    <w:p w:rsidR="00C72861" w:rsidRDefault="00C72861">
      <w:pPr>
        <w:pStyle w:val="BrochureCopy"/>
      </w:pPr>
    </w:p>
    <w:p w:rsidR="00C72861" w:rsidRDefault="00C72861">
      <w:pPr>
        <w:pStyle w:val="BrochureCopy"/>
      </w:pPr>
    </w:p>
    <w:p w:rsidR="00C72861" w:rsidRDefault="00C72861">
      <w:pPr>
        <w:pStyle w:val="BrochureCopy"/>
      </w:pPr>
    </w:p>
    <w:p w:rsidR="00707F51" w:rsidRPr="00707F51" w:rsidRDefault="00707F51" w:rsidP="00707F51">
      <w:pPr>
        <w:pStyle w:val="ContactInformation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07F51">
        <w:rPr>
          <w:rFonts w:ascii="Times New Roman" w:hAnsi="Times New Roman" w:cs="Times New Roman"/>
          <w:i/>
          <w:color w:val="auto"/>
          <w:sz w:val="24"/>
          <w:szCs w:val="24"/>
        </w:rPr>
        <w:t>Дорогие друзья!</w:t>
      </w:r>
    </w:p>
    <w:p w:rsidR="000E2E72" w:rsidRDefault="00707F51" w:rsidP="00707F51">
      <w:pPr>
        <w:pStyle w:val="ContactInformation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07F51">
        <w:rPr>
          <w:rFonts w:ascii="Times New Roman" w:hAnsi="Times New Roman" w:cs="Times New Roman"/>
          <w:i/>
          <w:color w:val="auto"/>
          <w:sz w:val="24"/>
          <w:szCs w:val="24"/>
        </w:rPr>
        <w:t xml:space="preserve">В сентябре </w:t>
      </w:r>
      <w:r w:rsidR="00AC6C4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2014 г.</w:t>
      </w:r>
      <w:r w:rsidRPr="00707F5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в</w:t>
      </w:r>
      <w:r w:rsidRPr="00707F5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наш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ем родном Металлургическом</w:t>
      </w:r>
      <w:r w:rsidRPr="00707F5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е и</w:t>
      </w:r>
      <w:r w:rsidRPr="00707F51">
        <w:rPr>
          <w:rFonts w:ascii="Times New Roman" w:hAnsi="Times New Roman" w:cs="Times New Roman"/>
          <w:i/>
          <w:color w:val="auto"/>
          <w:sz w:val="24"/>
          <w:szCs w:val="24"/>
        </w:rPr>
        <w:t xml:space="preserve">збран Совет депутатов. 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По итогам прошедшего времени можно смело сказать, что сегодня удалось достичь главного – реально приблизить представительную власть </w:t>
      </w:r>
      <w:r w:rsidRPr="00707F51">
        <w:rPr>
          <w:rFonts w:ascii="Times New Roman" w:hAnsi="Times New Roman" w:cs="Times New Roman"/>
          <w:i/>
          <w:color w:val="auto"/>
          <w:sz w:val="24"/>
          <w:szCs w:val="24"/>
        </w:rPr>
        <w:t>к каждому конкретному жителю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</w:p>
    <w:p w:rsidR="000E2E72" w:rsidRDefault="00707F51" w:rsidP="000E2E72">
      <w:pPr>
        <w:pStyle w:val="ContactInformation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В избирательном округе №2  мне  знаком каждый дом и каждый двор. Проблем, к сожалению, очень много, но и многое удалось сделать. Впервые за много лет проведена значительная обрезка деревьев во дворах жилых домов,  отремонтированы некоторые подъезды, </w:t>
      </w:r>
      <w:r w:rsidR="000E2E72">
        <w:rPr>
          <w:rFonts w:ascii="Times New Roman" w:hAnsi="Times New Roman" w:cs="Times New Roman"/>
          <w:i/>
          <w:color w:val="auto"/>
          <w:sz w:val="24"/>
          <w:szCs w:val="24"/>
        </w:rPr>
        <w:t>смонтированы элементы детских площадок,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0E2E7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отремонтированы </w:t>
      </w:r>
      <w:proofErr w:type="spellStart"/>
      <w:r w:rsidR="000E2E72">
        <w:rPr>
          <w:rFonts w:ascii="Times New Roman" w:hAnsi="Times New Roman" w:cs="Times New Roman"/>
          <w:i/>
          <w:color w:val="auto"/>
          <w:sz w:val="24"/>
          <w:szCs w:val="24"/>
        </w:rPr>
        <w:t>внутридворовые</w:t>
      </w:r>
      <w:proofErr w:type="spellEnd"/>
      <w:r w:rsidR="000E2E7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проезды. Спасибо Вам за понимание и поддержку, уверен, что вместе мы сможем сделать наш</w:t>
      </w:r>
      <w:r w:rsidR="000E2E72" w:rsidRPr="000E2E72">
        <w:t xml:space="preserve"> </w:t>
      </w:r>
      <w:r w:rsidR="000E2E72">
        <w:rPr>
          <w:rFonts w:ascii="Times New Roman" w:hAnsi="Times New Roman" w:cs="Times New Roman"/>
          <w:i/>
          <w:color w:val="auto"/>
          <w:sz w:val="24"/>
          <w:szCs w:val="24"/>
        </w:rPr>
        <w:t>округ процветающим  и комфортным для жизни</w:t>
      </w:r>
    </w:p>
    <w:p w:rsidR="00AC6C46" w:rsidRPr="00AC6C46" w:rsidRDefault="00AC6C46" w:rsidP="000E2E72">
      <w:pPr>
        <w:pStyle w:val="ContactInformation"/>
        <w:jc w:val="both"/>
        <w:rPr>
          <w:rFonts w:ascii="Times New Roman" w:hAnsi="Times New Roman" w:cs="Times New Roman"/>
          <w:b/>
          <w:i/>
          <w:color w:val="auto"/>
          <w:sz w:val="16"/>
          <w:szCs w:val="16"/>
        </w:rPr>
      </w:pPr>
    </w:p>
    <w:p w:rsidR="00AC6C46" w:rsidRPr="00EB71D1" w:rsidRDefault="000E2E72" w:rsidP="000E2E72">
      <w:pPr>
        <w:pStyle w:val="ContactInformation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B71D1">
        <w:rPr>
          <w:rFonts w:ascii="Times New Roman" w:hAnsi="Times New Roman" w:cs="Times New Roman"/>
          <w:b/>
          <w:i/>
          <w:color w:val="auto"/>
          <w:sz w:val="24"/>
          <w:szCs w:val="24"/>
        </w:rPr>
        <w:t>С уважением,</w:t>
      </w:r>
    </w:p>
    <w:p w:rsidR="000E2E72" w:rsidRPr="00EB71D1" w:rsidRDefault="000E2E72" w:rsidP="000E2E72">
      <w:pPr>
        <w:pStyle w:val="ContactInformation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B71D1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Ваш депутат  </w:t>
      </w:r>
      <w:r w:rsidR="00AC6C46" w:rsidRPr="00EB71D1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     </w:t>
      </w:r>
      <w:r w:rsidR="00595CE5" w:rsidRPr="00EB71D1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  </w:t>
      </w:r>
      <w:r w:rsidRPr="00EB71D1">
        <w:rPr>
          <w:rFonts w:ascii="Times New Roman" w:hAnsi="Times New Roman" w:cs="Times New Roman"/>
          <w:b/>
          <w:i/>
          <w:color w:val="auto"/>
          <w:sz w:val="24"/>
          <w:szCs w:val="24"/>
        </w:rPr>
        <w:t>Денис Мацко</w:t>
      </w:r>
    </w:p>
    <w:p w:rsidR="00850DC0" w:rsidRPr="00B41C0B" w:rsidRDefault="00850DC0" w:rsidP="006F4643">
      <w:pPr>
        <w:pStyle w:val="ContactInformation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41C0B">
        <w:rPr>
          <w:rFonts w:ascii="Arial" w:hAnsi="Arial" w:cs="Arial"/>
          <w:b/>
          <w:color w:val="002060"/>
          <w:sz w:val="28"/>
          <w:szCs w:val="28"/>
        </w:rPr>
        <w:lastRenderedPageBreak/>
        <w:t>Металлургический район</w:t>
      </w:r>
    </w:p>
    <w:p w:rsidR="002F215B" w:rsidRPr="00B41C0B" w:rsidRDefault="002F215B" w:rsidP="00850DC0">
      <w:pPr>
        <w:pStyle w:val="ContactInformation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41C0B">
        <w:rPr>
          <w:rFonts w:ascii="Arial" w:hAnsi="Arial" w:cs="Arial"/>
          <w:b/>
          <w:color w:val="002060"/>
          <w:sz w:val="28"/>
          <w:szCs w:val="28"/>
        </w:rPr>
        <w:t>города Челябинска</w:t>
      </w:r>
    </w:p>
    <w:p w:rsidR="002F215B" w:rsidRPr="00B41C0B" w:rsidRDefault="002F215B" w:rsidP="005F3D71">
      <w:pPr>
        <w:pStyle w:val="SectionHeading1"/>
        <w:jc w:val="center"/>
        <w:rPr>
          <w:rFonts w:ascii="Arial" w:hAnsi="Arial" w:cs="Arial"/>
          <w:b/>
          <w:color w:val="002060"/>
          <w:szCs w:val="28"/>
        </w:rPr>
      </w:pPr>
      <w:r w:rsidRPr="00B41C0B">
        <w:rPr>
          <w:rFonts w:ascii="Arial" w:hAnsi="Arial" w:cs="Arial"/>
          <w:b/>
          <w:color w:val="002060"/>
          <w:szCs w:val="28"/>
        </w:rPr>
        <w:t>Избирательный округ №2</w:t>
      </w:r>
    </w:p>
    <w:p w:rsidR="005F3D71" w:rsidRDefault="00493CD9" w:rsidP="005F3D71">
      <w:pPr>
        <w:pStyle w:val="SectionHeading1"/>
        <w:jc w:val="center"/>
      </w:pPr>
      <w:bookmarkStart w:id="0" w:name="_GoBack"/>
      <w:r>
        <w:rPr>
          <w:noProof/>
        </w:rPr>
        <w:drawing>
          <wp:inline distT="0" distB="0" distL="0" distR="0">
            <wp:extent cx="2171179" cy="3397444"/>
            <wp:effectExtent l="0" t="0" r="635" b="0"/>
            <wp:docPr id="7" name="Рисунок 7" descr="E:\ФИРМЕННЫЙ СТИЛЬ\ФИРМЕННЫЙ СТИЛЬ\Логотип\Логотип JPG\03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ИРМЕННЫЙ СТИЛЬ\ФИРМЕННЫЙ СТИЛЬ\Логотип\Логотип JPG\03_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2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63" cy="340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2E72" w:rsidRDefault="000E2E72" w:rsidP="00B41C0B">
      <w:pPr>
        <w:pStyle w:val="ContactInformation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0E2E72" w:rsidRPr="0033419D" w:rsidRDefault="00850DC0" w:rsidP="00B41C0B">
      <w:pPr>
        <w:pStyle w:val="ContactInformation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3419D">
        <w:rPr>
          <w:rFonts w:ascii="Times New Roman" w:hAnsi="Times New Roman" w:cs="Times New Roman"/>
          <w:color w:val="002060"/>
          <w:sz w:val="32"/>
          <w:szCs w:val="32"/>
        </w:rPr>
        <w:t>Отчет</w:t>
      </w:r>
      <w:r w:rsidR="00B41C0B" w:rsidRPr="0033419D">
        <w:rPr>
          <w:rFonts w:ascii="Times New Roman" w:hAnsi="Times New Roman" w:cs="Times New Roman"/>
          <w:color w:val="002060"/>
          <w:sz w:val="32"/>
          <w:szCs w:val="32"/>
        </w:rPr>
        <w:t xml:space="preserve"> депутата </w:t>
      </w:r>
      <w:proofErr w:type="gramStart"/>
      <w:r w:rsidR="00B41C0B" w:rsidRPr="0033419D">
        <w:rPr>
          <w:rFonts w:ascii="Times New Roman" w:hAnsi="Times New Roman" w:cs="Times New Roman"/>
          <w:color w:val="002060"/>
          <w:sz w:val="32"/>
          <w:szCs w:val="32"/>
        </w:rPr>
        <w:t>по</w:t>
      </w:r>
      <w:proofErr w:type="gramEnd"/>
      <w:r w:rsidR="00B41C0B" w:rsidRPr="0033419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493CD9" w:rsidRPr="0033419D" w:rsidRDefault="00B41C0B" w:rsidP="00B41C0B">
      <w:pPr>
        <w:pStyle w:val="ContactInformation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3419D">
        <w:rPr>
          <w:rFonts w:ascii="Times New Roman" w:hAnsi="Times New Roman" w:cs="Times New Roman"/>
          <w:color w:val="002060"/>
          <w:sz w:val="32"/>
          <w:szCs w:val="32"/>
        </w:rPr>
        <w:t xml:space="preserve">избирательному округу №2  </w:t>
      </w:r>
    </w:p>
    <w:p w:rsidR="00493CD9" w:rsidRPr="0033419D" w:rsidRDefault="00850DC0" w:rsidP="00B41C0B">
      <w:pPr>
        <w:pStyle w:val="ContactInformation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33419D">
        <w:rPr>
          <w:rFonts w:ascii="Times New Roman" w:hAnsi="Times New Roman" w:cs="Times New Roman"/>
          <w:b/>
          <w:color w:val="002060"/>
          <w:sz w:val="40"/>
          <w:szCs w:val="40"/>
        </w:rPr>
        <w:t>Мацко</w:t>
      </w:r>
    </w:p>
    <w:p w:rsidR="00493CD9" w:rsidRPr="0033419D" w:rsidRDefault="00850DC0" w:rsidP="00B41C0B">
      <w:pPr>
        <w:pStyle w:val="ContactInformation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33419D">
        <w:rPr>
          <w:rFonts w:ascii="Times New Roman" w:hAnsi="Times New Roman" w:cs="Times New Roman"/>
          <w:b/>
          <w:color w:val="002060"/>
          <w:sz w:val="40"/>
          <w:szCs w:val="40"/>
        </w:rPr>
        <w:t>Дениса Николаевича</w:t>
      </w:r>
    </w:p>
    <w:p w:rsidR="00493CD9" w:rsidRPr="0033419D" w:rsidRDefault="00493CD9" w:rsidP="00B41C0B">
      <w:pPr>
        <w:pStyle w:val="ContactInformation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3419D">
        <w:rPr>
          <w:rFonts w:ascii="Times New Roman" w:hAnsi="Times New Roman" w:cs="Times New Roman"/>
          <w:color w:val="002060"/>
          <w:sz w:val="32"/>
          <w:szCs w:val="32"/>
        </w:rPr>
        <w:t>о депутатской деятельности</w:t>
      </w:r>
    </w:p>
    <w:p w:rsidR="00C05BCF" w:rsidRPr="0033419D" w:rsidRDefault="00493CD9" w:rsidP="00B41C0B">
      <w:pPr>
        <w:pStyle w:val="ContactInformation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3419D">
        <w:rPr>
          <w:rFonts w:ascii="Times New Roman" w:hAnsi="Times New Roman" w:cs="Times New Roman"/>
          <w:color w:val="002060"/>
          <w:sz w:val="32"/>
          <w:szCs w:val="32"/>
        </w:rPr>
        <w:t>по итогам 2015 года.</w:t>
      </w:r>
    </w:p>
    <w:p w:rsidR="001A470D" w:rsidRDefault="007E5D1A" w:rsidP="001A470D">
      <w:pPr>
        <w:pStyle w:val="ContactInformation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493CD9">
        <w:rPr>
          <w:rFonts w:ascii="Times New Roman" w:hAnsi="Times New Roman" w:cs="Times New Roman"/>
          <w:sz w:val="28"/>
          <w:szCs w:val="28"/>
        </w:rPr>
        <w:br w:type="column"/>
      </w:r>
      <w:r w:rsidR="001A470D" w:rsidRPr="001A47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lastRenderedPageBreak/>
        <w:t>Общественная приемная.</w:t>
      </w:r>
    </w:p>
    <w:p w:rsidR="001A470D" w:rsidRPr="002846AC" w:rsidRDefault="001A470D" w:rsidP="001A470D">
      <w:pPr>
        <w:pStyle w:val="ContactInformation"/>
        <w:jc w:val="center"/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</w:pPr>
    </w:p>
    <w:p w:rsidR="00C05BCF" w:rsidRPr="00CC4385" w:rsidRDefault="001A470D" w:rsidP="001A470D">
      <w:pPr>
        <w:pStyle w:val="ContactInformation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CC4385">
        <w:rPr>
          <w:rFonts w:ascii="Times New Roman" w:hAnsi="Times New Roman" w:cs="Times New Roman"/>
          <w:color w:val="auto"/>
          <w:sz w:val="24"/>
          <w:szCs w:val="24"/>
        </w:rPr>
        <w:t xml:space="preserve">Всего избирателей – </w:t>
      </w:r>
      <w:r w:rsidR="00C63874">
        <w:rPr>
          <w:rFonts w:ascii="Times New Roman" w:hAnsi="Times New Roman" w:cs="Times New Roman"/>
          <w:color w:val="auto"/>
          <w:sz w:val="24"/>
          <w:szCs w:val="24"/>
        </w:rPr>
        <w:t>4559 человек;</w:t>
      </w:r>
    </w:p>
    <w:p w:rsidR="001A470D" w:rsidRPr="00CC4385" w:rsidRDefault="001A470D" w:rsidP="001A470D">
      <w:pPr>
        <w:pStyle w:val="ContactInformation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CC4385">
        <w:rPr>
          <w:rFonts w:ascii="Times New Roman" w:hAnsi="Times New Roman" w:cs="Times New Roman"/>
          <w:color w:val="auto"/>
          <w:sz w:val="24"/>
          <w:szCs w:val="24"/>
        </w:rPr>
        <w:t xml:space="preserve">Проведено личных приемов – </w:t>
      </w:r>
      <w:r w:rsidR="00261C98">
        <w:rPr>
          <w:rFonts w:ascii="Times New Roman" w:hAnsi="Times New Roman" w:cs="Times New Roman"/>
          <w:color w:val="auto"/>
          <w:sz w:val="24"/>
          <w:szCs w:val="24"/>
        </w:rPr>
        <w:t>22;</w:t>
      </w:r>
    </w:p>
    <w:p w:rsidR="001A470D" w:rsidRPr="00CC4385" w:rsidRDefault="001A470D" w:rsidP="001A470D">
      <w:pPr>
        <w:pStyle w:val="ContactInformation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CC4385">
        <w:rPr>
          <w:rFonts w:ascii="Times New Roman" w:hAnsi="Times New Roman" w:cs="Times New Roman"/>
          <w:color w:val="auto"/>
          <w:sz w:val="24"/>
          <w:szCs w:val="24"/>
        </w:rPr>
        <w:t xml:space="preserve">Принято граждан – </w:t>
      </w:r>
      <w:r w:rsidR="00261C98">
        <w:rPr>
          <w:rFonts w:ascii="Times New Roman" w:hAnsi="Times New Roman" w:cs="Times New Roman"/>
          <w:color w:val="auto"/>
          <w:sz w:val="24"/>
          <w:szCs w:val="24"/>
        </w:rPr>
        <w:t>52 человека;</w:t>
      </w:r>
    </w:p>
    <w:p w:rsidR="001A470D" w:rsidRPr="00CC4385" w:rsidRDefault="001A470D" w:rsidP="001A470D">
      <w:pPr>
        <w:pStyle w:val="ContactInformation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CC4385">
        <w:rPr>
          <w:rFonts w:ascii="Times New Roman" w:hAnsi="Times New Roman" w:cs="Times New Roman"/>
          <w:color w:val="auto"/>
          <w:sz w:val="24"/>
          <w:szCs w:val="24"/>
        </w:rPr>
        <w:t xml:space="preserve">Дано разъяснений – </w:t>
      </w:r>
      <w:r w:rsidR="00261C98">
        <w:rPr>
          <w:rFonts w:ascii="Times New Roman" w:hAnsi="Times New Roman" w:cs="Times New Roman"/>
          <w:color w:val="auto"/>
          <w:sz w:val="24"/>
          <w:szCs w:val="24"/>
        </w:rPr>
        <w:t>40;</w:t>
      </w:r>
    </w:p>
    <w:p w:rsidR="001A470D" w:rsidRPr="00CC4385" w:rsidRDefault="001A470D" w:rsidP="001A470D">
      <w:pPr>
        <w:pStyle w:val="ContactInformation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CC4385">
        <w:rPr>
          <w:rFonts w:ascii="Times New Roman" w:hAnsi="Times New Roman" w:cs="Times New Roman"/>
          <w:color w:val="auto"/>
          <w:sz w:val="24"/>
          <w:szCs w:val="24"/>
        </w:rPr>
        <w:t>Направлено  запросов -</w:t>
      </w:r>
      <w:r w:rsidR="00A6424E">
        <w:rPr>
          <w:rFonts w:ascii="Times New Roman" w:hAnsi="Times New Roman" w:cs="Times New Roman"/>
          <w:color w:val="auto"/>
          <w:sz w:val="24"/>
          <w:szCs w:val="24"/>
        </w:rPr>
        <w:t>19.</w:t>
      </w:r>
    </w:p>
    <w:p w:rsidR="00C05BCF" w:rsidRDefault="000B370B">
      <w:pPr>
        <w:pStyle w:val="BrochureCopy"/>
      </w:pPr>
      <w:r>
        <w:rPr>
          <w:noProof/>
        </w:rPr>
        <w:drawing>
          <wp:inline distT="0" distB="0" distL="0" distR="0">
            <wp:extent cx="3143250" cy="2094789"/>
            <wp:effectExtent l="0" t="0" r="0" b="1270"/>
            <wp:docPr id="10" name="Рисунок 10" descr="C:\Users\1\Pictures\ДЕНИС\Работа\Фото линейка 88 лицей 01.09.15\DSC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ДЕНИС\Работа\Фото линейка 88 лицей 01.09.15\DSC_00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418" cy="209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0D" w:rsidRDefault="001A470D" w:rsidP="001A470D">
      <w:pPr>
        <w:pStyle w:val="ContactInformation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1A47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Привлечение </w:t>
      </w:r>
      <w:proofErr w:type="gramStart"/>
      <w:r w:rsidRPr="001A47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финансовых</w:t>
      </w:r>
      <w:proofErr w:type="gramEnd"/>
    </w:p>
    <w:p w:rsidR="001A470D" w:rsidRDefault="001A470D" w:rsidP="001A470D">
      <w:pPr>
        <w:pStyle w:val="ContactInformation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1A47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средств на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избирательный </w:t>
      </w:r>
      <w:r w:rsidRPr="001A47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округ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.</w:t>
      </w:r>
    </w:p>
    <w:p w:rsidR="001A470D" w:rsidRPr="002846AC" w:rsidRDefault="002A525F" w:rsidP="001A470D">
      <w:pPr>
        <w:pStyle w:val="ContactInformation"/>
        <w:jc w:val="center"/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CA08BEC" wp14:editId="3624D119">
            <wp:simplePos x="0" y="0"/>
            <wp:positionH relativeFrom="column">
              <wp:posOffset>3535680</wp:posOffset>
            </wp:positionH>
            <wp:positionV relativeFrom="paragraph">
              <wp:posOffset>125095</wp:posOffset>
            </wp:positionV>
            <wp:extent cx="3059430" cy="2037080"/>
            <wp:effectExtent l="0" t="0" r="7620" b="1270"/>
            <wp:wrapSquare wrapText="bothSides"/>
            <wp:docPr id="11" name="Рисунок 11" descr="C:\Users\1\Pictures\ДЕНИС\Работа\фото Память сердца 27.08.2015\DSC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Pictures\ДЕНИС\Работа\фото Память сердца 27.08.2015\DSC_00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70D" w:rsidRDefault="001A470D" w:rsidP="001A470D">
      <w:pPr>
        <w:pStyle w:val="ContactInformation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470D">
        <w:rPr>
          <w:rFonts w:ascii="Times New Roman" w:hAnsi="Times New Roman" w:cs="Times New Roman"/>
          <w:color w:val="auto"/>
          <w:sz w:val="24"/>
          <w:szCs w:val="24"/>
        </w:rPr>
        <w:t>120 000 руб. –</w:t>
      </w:r>
      <w:r w:rsidR="00CC43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470D">
        <w:rPr>
          <w:rFonts w:ascii="Times New Roman" w:hAnsi="Times New Roman" w:cs="Times New Roman"/>
          <w:color w:val="auto"/>
          <w:sz w:val="24"/>
          <w:szCs w:val="24"/>
        </w:rPr>
        <w:t>ремонт системы отопления  МБОУ «Лицей 88 г. Челябинска</w:t>
      </w:r>
      <w:r w:rsidR="00CC438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470D" w:rsidRDefault="00F03FD3" w:rsidP="001A470D">
      <w:pPr>
        <w:pStyle w:val="ContactInformation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230 000</w:t>
      </w:r>
      <w:r w:rsidR="001A470D">
        <w:rPr>
          <w:rFonts w:ascii="Times New Roman" w:hAnsi="Times New Roman" w:cs="Times New Roman"/>
          <w:color w:val="auto"/>
          <w:sz w:val="24"/>
          <w:szCs w:val="24"/>
        </w:rPr>
        <w:t xml:space="preserve"> руб. </w:t>
      </w:r>
      <w:r w:rsidR="00CC4385">
        <w:rPr>
          <w:rFonts w:ascii="Times New Roman" w:hAnsi="Times New Roman" w:cs="Times New Roman"/>
          <w:color w:val="auto"/>
          <w:sz w:val="24"/>
          <w:szCs w:val="24"/>
        </w:rPr>
        <w:t>– установка детской игровой площадки во дворе домов №№27, 29 по ул. Дегтярева</w:t>
      </w:r>
      <w:r w:rsidR="00A131C9">
        <w:rPr>
          <w:rFonts w:ascii="Times New Roman" w:hAnsi="Times New Roman" w:cs="Times New Roman"/>
          <w:color w:val="auto"/>
          <w:sz w:val="24"/>
          <w:szCs w:val="24"/>
        </w:rPr>
        <w:t>, №13 по ул. Трудовой</w:t>
      </w:r>
      <w:r w:rsidR="00CC438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C4385" w:rsidRDefault="00F03FD3" w:rsidP="001A470D">
      <w:pPr>
        <w:pStyle w:val="ContactInformation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50 000</w:t>
      </w:r>
      <w:r w:rsidR="00CC4385">
        <w:rPr>
          <w:rFonts w:ascii="Times New Roman" w:hAnsi="Times New Roman" w:cs="Times New Roman"/>
          <w:color w:val="auto"/>
          <w:sz w:val="24"/>
          <w:szCs w:val="24"/>
        </w:rPr>
        <w:t xml:space="preserve"> руб. – ремонт подъезда жилого дома № 22 «а» по ул. Дегтярева.</w:t>
      </w:r>
    </w:p>
    <w:p w:rsidR="00CC4385" w:rsidRPr="001A470D" w:rsidRDefault="00F03FD3" w:rsidP="001A470D">
      <w:pPr>
        <w:pStyle w:val="ContactInformation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10 000</w:t>
      </w:r>
      <w:r w:rsidR="002846AC">
        <w:rPr>
          <w:rFonts w:ascii="Times New Roman" w:hAnsi="Times New Roman" w:cs="Times New Roman"/>
          <w:color w:val="auto"/>
          <w:sz w:val="24"/>
          <w:szCs w:val="24"/>
        </w:rPr>
        <w:t xml:space="preserve"> руб. – работа ветеранской организации на избирательном округе.</w:t>
      </w:r>
    </w:p>
    <w:p w:rsidR="001A470D" w:rsidRPr="001A470D" w:rsidRDefault="001A470D" w:rsidP="001A470D">
      <w:pPr>
        <w:pStyle w:val="ContactInformation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A470D" w:rsidRDefault="001A470D">
      <w:pPr>
        <w:pStyle w:val="BrochureCopy"/>
      </w:pPr>
    </w:p>
    <w:p w:rsidR="00E65077" w:rsidRDefault="002A525F" w:rsidP="00E65077">
      <w:pPr>
        <w:pStyle w:val="ContactInformation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1EB2E0C3" wp14:editId="4F654F50">
            <wp:simplePos x="0" y="0"/>
            <wp:positionH relativeFrom="column">
              <wp:posOffset>3676650</wp:posOffset>
            </wp:positionH>
            <wp:positionV relativeFrom="paragraph">
              <wp:posOffset>-114300</wp:posOffset>
            </wp:positionV>
            <wp:extent cx="2948940" cy="1965325"/>
            <wp:effectExtent l="0" t="0" r="3810" b="0"/>
            <wp:wrapSquare wrapText="bothSides"/>
            <wp:docPr id="1" name="Рисунок 1" descr="C:\Users\Денис\Pictures\Прием граждан депутатами\DSC_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Pictures\Прием граждан депутатами\DSC_02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077" w:rsidRPr="00E6507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Благоустройство территории избирательного округа.</w:t>
      </w:r>
    </w:p>
    <w:p w:rsidR="00BA6DD8" w:rsidRPr="00BA6DD8" w:rsidRDefault="00BA6DD8" w:rsidP="00E65077">
      <w:pPr>
        <w:pStyle w:val="ContactInformation"/>
        <w:jc w:val="center"/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</w:pPr>
    </w:p>
    <w:p w:rsidR="00E65077" w:rsidRDefault="00A75863" w:rsidP="00E65077">
      <w:pPr>
        <w:pStyle w:val="ContactInformation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Произведена о</w:t>
      </w:r>
      <w:r w:rsidR="00E65077" w:rsidRPr="00E65077">
        <w:rPr>
          <w:rFonts w:ascii="Times New Roman" w:hAnsi="Times New Roman" w:cs="Times New Roman"/>
          <w:b/>
          <w:color w:val="auto"/>
          <w:sz w:val="24"/>
          <w:szCs w:val="24"/>
        </w:rPr>
        <w:t>брезка деревьев:</w:t>
      </w:r>
    </w:p>
    <w:p w:rsidR="00E65077" w:rsidRPr="00BA6DD8" w:rsidRDefault="00E65077" w:rsidP="00E65077">
      <w:pPr>
        <w:pStyle w:val="ContactInformation"/>
        <w:numPr>
          <w:ilvl w:val="0"/>
          <w:numId w:val="8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BA6DD8">
        <w:rPr>
          <w:rFonts w:ascii="Times New Roman" w:hAnsi="Times New Roman" w:cs="Times New Roman"/>
          <w:color w:val="auto"/>
          <w:sz w:val="24"/>
          <w:szCs w:val="24"/>
        </w:rPr>
        <w:t>Ул. 60- лет Октября, д. 16, 16а, 18, 18а;</w:t>
      </w:r>
    </w:p>
    <w:p w:rsidR="00E65077" w:rsidRPr="00BA6DD8" w:rsidRDefault="00BA6DD8" w:rsidP="00E65077">
      <w:pPr>
        <w:pStyle w:val="ContactInformation"/>
        <w:numPr>
          <w:ilvl w:val="0"/>
          <w:numId w:val="8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Ул. </w:t>
      </w:r>
      <w:r w:rsidR="00E65077" w:rsidRPr="00BA6DD8">
        <w:rPr>
          <w:rFonts w:ascii="Times New Roman" w:hAnsi="Times New Roman" w:cs="Times New Roman"/>
          <w:color w:val="auto"/>
          <w:sz w:val="24"/>
          <w:szCs w:val="24"/>
        </w:rPr>
        <w:t>Вахтангова</w:t>
      </w:r>
      <w:r w:rsidR="00810899" w:rsidRPr="00BA6DD8">
        <w:rPr>
          <w:rFonts w:ascii="Times New Roman" w:hAnsi="Times New Roman" w:cs="Times New Roman"/>
          <w:color w:val="auto"/>
          <w:sz w:val="24"/>
          <w:szCs w:val="24"/>
        </w:rPr>
        <w:t>, д.</w:t>
      </w:r>
      <w:r w:rsidR="00A6424E">
        <w:rPr>
          <w:rFonts w:ascii="Times New Roman" w:hAnsi="Times New Roman" w:cs="Times New Roman"/>
          <w:color w:val="auto"/>
          <w:sz w:val="24"/>
          <w:szCs w:val="24"/>
        </w:rPr>
        <w:t xml:space="preserve"> 3, 3а, 8, 8а,  10, 10а.</w:t>
      </w:r>
    </w:p>
    <w:p w:rsidR="00BA6DD8" w:rsidRPr="00BA6DD8" w:rsidRDefault="00BA6DD8" w:rsidP="00BA6DD8">
      <w:pPr>
        <w:pStyle w:val="ContactInformation"/>
        <w:rPr>
          <w:rFonts w:ascii="Times New Roman" w:hAnsi="Times New Roman" w:cs="Times New Roman"/>
          <w:color w:val="auto"/>
          <w:sz w:val="24"/>
          <w:szCs w:val="24"/>
        </w:rPr>
      </w:pPr>
    </w:p>
    <w:p w:rsidR="00E65077" w:rsidRDefault="00E65077" w:rsidP="00E65077">
      <w:pPr>
        <w:pStyle w:val="ContactInformation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5077">
        <w:rPr>
          <w:rFonts w:ascii="Times New Roman" w:hAnsi="Times New Roman" w:cs="Times New Roman"/>
          <w:b/>
          <w:color w:val="auto"/>
          <w:sz w:val="24"/>
          <w:szCs w:val="24"/>
        </w:rPr>
        <w:t>Асфальтирование внутриквартальных проездов:</w:t>
      </w:r>
    </w:p>
    <w:p w:rsidR="00BA6DD8" w:rsidRPr="00BA6DD8" w:rsidRDefault="00BA6DD8" w:rsidP="00A131C9">
      <w:pPr>
        <w:pStyle w:val="ContactInformation"/>
        <w:numPr>
          <w:ilvl w:val="0"/>
          <w:numId w:val="9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BA6DD8">
        <w:rPr>
          <w:rFonts w:ascii="Times New Roman" w:hAnsi="Times New Roman" w:cs="Times New Roman"/>
          <w:color w:val="auto"/>
          <w:sz w:val="24"/>
          <w:szCs w:val="24"/>
        </w:rPr>
        <w:t>Ул. Вахтангова, д. 1, 3;</w:t>
      </w:r>
    </w:p>
    <w:p w:rsidR="00BA6DD8" w:rsidRPr="00BA6DD8" w:rsidRDefault="00BA6DD8" w:rsidP="00A131C9">
      <w:pPr>
        <w:pStyle w:val="ContactInformation"/>
        <w:numPr>
          <w:ilvl w:val="0"/>
          <w:numId w:val="9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BA6DD8">
        <w:rPr>
          <w:rFonts w:ascii="Times New Roman" w:hAnsi="Times New Roman" w:cs="Times New Roman"/>
          <w:color w:val="auto"/>
          <w:sz w:val="24"/>
          <w:szCs w:val="24"/>
        </w:rPr>
        <w:t>Ул. Вахтангова, д.  8, 10;</w:t>
      </w:r>
    </w:p>
    <w:p w:rsidR="00BA6DD8" w:rsidRPr="00BA6DD8" w:rsidRDefault="00BA6DD8" w:rsidP="00A131C9">
      <w:pPr>
        <w:pStyle w:val="ContactInformation"/>
        <w:numPr>
          <w:ilvl w:val="0"/>
          <w:numId w:val="9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BA6DD8">
        <w:rPr>
          <w:rFonts w:ascii="Times New Roman" w:hAnsi="Times New Roman" w:cs="Times New Roman"/>
          <w:color w:val="auto"/>
          <w:sz w:val="24"/>
          <w:szCs w:val="24"/>
        </w:rPr>
        <w:t>Ул. 60-лет Октября, д. 16, 18;</w:t>
      </w:r>
    </w:p>
    <w:p w:rsidR="00BA6DD8" w:rsidRDefault="00261C98" w:rsidP="00A131C9">
      <w:pPr>
        <w:pStyle w:val="ContactInformation"/>
        <w:numPr>
          <w:ilvl w:val="0"/>
          <w:numId w:val="9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Ул. Дегтярева, д. 29.</w:t>
      </w:r>
    </w:p>
    <w:p w:rsidR="00261C98" w:rsidRPr="00BA6DD8" w:rsidRDefault="00261C98" w:rsidP="00261C98">
      <w:pPr>
        <w:pStyle w:val="ContactInformation"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:rsidR="00BA6DD8" w:rsidRDefault="00A75863" w:rsidP="00A75863">
      <w:pPr>
        <w:pStyle w:val="ContactInformation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Запланирована обрезка деревьев:</w:t>
      </w:r>
    </w:p>
    <w:p w:rsidR="00A75863" w:rsidRPr="00BA6DD8" w:rsidRDefault="00A75863" w:rsidP="00A75863">
      <w:pPr>
        <w:pStyle w:val="ContactInformation"/>
        <w:numPr>
          <w:ilvl w:val="0"/>
          <w:numId w:val="8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Ул. </w:t>
      </w:r>
      <w:r w:rsidRPr="00BA6DD8">
        <w:rPr>
          <w:rFonts w:ascii="Times New Roman" w:hAnsi="Times New Roman" w:cs="Times New Roman"/>
          <w:color w:val="auto"/>
          <w:sz w:val="24"/>
          <w:szCs w:val="24"/>
        </w:rPr>
        <w:t xml:space="preserve">Дегтярева, д. 25; </w:t>
      </w:r>
    </w:p>
    <w:p w:rsidR="00A75863" w:rsidRDefault="00A75863" w:rsidP="00A75863">
      <w:pPr>
        <w:pStyle w:val="ContactInformation"/>
        <w:numPr>
          <w:ilvl w:val="0"/>
          <w:numId w:val="8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BA6DD8">
        <w:rPr>
          <w:rFonts w:ascii="Times New Roman" w:hAnsi="Times New Roman" w:cs="Times New Roman"/>
          <w:color w:val="auto"/>
          <w:sz w:val="24"/>
          <w:szCs w:val="24"/>
        </w:rPr>
        <w:t>Ул. Приборостроителей, д. 7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75863" w:rsidRPr="00A75863" w:rsidRDefault="00A75863" w:rsidP="00A75863">
      <w:pPr>
        <w:pStyle w:val="ContactInformation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Ул. Трудовая, д. 19, 21, 23, 28;</w:t>
      </w:r>
    </w:p>
    <w:p w:rsidR="00A75863" w:rsidRDefault="00A75863" w:rsidP="00A75863">
      <w:pPr>
        <w:pStyle w:val="ContactInformation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Ул</w:t>
      </w:r>
      <w:r w:rsidR="00261C98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Павелецкая, д. 10, 12, 14, 16</w:t>
      </w:r>
      <w:r w:rsidR="00261C9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A525F" w:rsidRDefault="002A525F" w:rsidP="00BA6DD8">
      <w:pPr>
        <w:pStyle w:val="ContactInformation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</w:t>
      </w:r>
    </w:p>
    <w:p w:rsidR="00BA6DD8" w:rsidRPr="00BA6DD8" w:rsidRDefault="00BA6DD8" w:rsidP="00BA6DD8">
      <w:pPr>
        <w:pStyle w:val="ContactInformation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BA6DD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Оказание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индивидуальной помощи гражданам и</w:t>
      </w:r>
      <w:r w:rsidRPr="00BA6DD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организациям.</w:t>
      </w:r>
    </w:p>
    <w:p w:rsidR="00BA6DD8" w:rsidRDefault="00C762B4" w:rsidP="00BA6DD8">
      <w:pPr>
        <w:pStyle w:val="ContactInformation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Вручены памятные медали 22</w:t>
      </w:r>
      <w:r w:rsidR="00BA6DD8">
        <w:rPr>
          <w:rFonts w:ascii="Times New Roman" w:hAnsi="Times New Roman" w:cs="Times New Roman"/>
          <w:color w:val="auto"/>
          <w:sz w:val="24"/>
          <w:szCs w:val="24"/>
        </w:rPr>
        <w:t xml:space="preserve"> ветеранам ВОВ и труженикам тыла;</w:t>
      </w:r>
    </w:p>
    <w:p w:rsidR="00BA6DD8" w:rsidRDefault="00B13094" w:rsidP="00BA6DD8">
      <w:pPr>
        <w:pStyle w:val="ContactInformation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Организовано проведение юбилейного вечера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Челябинской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региональной общественной организации </w:t>
      </w:r>
      <w:r w:rsidR="00BA6D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«Память сердца. Дети погибших защитников отечества»;</w:t>
      </w:r>
    </w:p>
    <w:p w:rsidR="00B13094" w:rsidRDefault="00B13094" w:rsidP="00BA6DD8">
      <w:pPr>
        <w:pStyle w:val="ContactInformation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Осуществляется личное поздравление долгожителей округа с юбилейными датами;</w:t>
      </w:r>
    </w:p>
    <w:p w:rsidR="00B13094" w:rsidRDefault="00B13094" w:rsidP="00BA6DD8">
      <w:pPr>
        <w:pStyle w:val="ContactInformation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Проведено чествование семей жителей округа на районном празднике «</w:t>
      </w:r>
      <w:r w:rsidR="00A81CA8">
        <w:rPr>
          <w:rFonts w:ascii="Times New Roman" w:hAnsi="Times New Roman" w:cs="Times New Roman"/>
          <w:color w:val="auto"/>
          <w:sz w:val="24"/>
          <w:szCs w:val="24"/>
        </w:rPr>
        <w:t>День семьи, любви и в</w:t>
      </w:r>
      <w:r>
        <w:rPr>
          <w:rFonts w:ascii="Times New Roman" w:hAnsi="Times New Roman" w:cs="Times New Roman"/>
          <w:color w:val="auto"/>
          <w:sz w:val="24"/>
          <w:szCs w:val="24"/>
        </w:rPr>
        <w:t>ерности»;</w:t>
      </w:r>
    </w:p>
    <w:p w:rsidR="00B13094" w:rsidRDefault="00CF3543" w:rsidP="00BA6DD8">
      <w:pPr>
        <w:pStyle w:val="ContactInformation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Вручены пригласительные билеты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празднование «Нового года» многодетн</w:t>
      </w:r>
      <w:r w:rsidR="00A81CA8">
        <w:rPr>
          <w:rFonts w:ascii="Times New Roman" w:hAnsi="Times New Roman" w:cs="Times New Roman"/>
          <w:color w:val="auto"/>
          <w:sz w:val="24"/>
          <w:szCs w:val="24"/>
        </w:rPr>
        <w:t>ым и малообеспеченным семьям;</w:t>
      </w:r>
    </w:p>
    <w:p w:rsidR="00A81CA8" w:rsidRDefault="00A81CA8" w:rsidP="00BA6DD8">
      <w:pPr>
        <w:pStyle w:val="ContactInformation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Организовано посещение жителями округа обучающего семинара, организованного  Оператором Капитального ремонта;</w:t>
      </w:r>
    </w:p>
    <w:p w:rsidR="00A131C9" w:rsidRPr="002A525F" w:rsidRDefault="00A81CA8" w:rsidP="00A131C9">
      <w:pPr>
        <w:pStyle w:val="ContactInformation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A525F">
        <w:rPr>
          <w:rFonts w:ascii="Times New Roman" w:hAnsi="Times New Roman" w:cs="Times New Roman"/>
          <w:color w:val="auto"/>
          <w:sz w:val="24"/>
          <w:szCs w:val="24"/>
        </w:rPr>
        <w:t>Оперативно решены вопросы по срочному ремонту коммуникаций в жилых домах.</w:t>
      </w:r>
    </w:p>
    <w:sectPr w:rsidR="00A131C9" w:rsidRPr="002A525F" w:rsidSect="002A525F">
      <w:pgSz w:w="16839" w:h="11907" w:orient="landscape" w:code="9"/>
      <w:pgMar w:top="720" w:right="396" w:bottom="720" w:left="567" w:header="720" w:footer="720" w:gutter="0"/>
      <w:cols w:num="3" w:space="6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63A"/>
    <w:multiLevelType w:val="hybridMultilevel"/>
    <w:tmpl w:val="E086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317AE"/>
    <w:multiLevelType w:val="hybridMultilevel"/>
    <w:tmpl w:val="3516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B34F1"/>
    <w:multiLevelType w:val="hybridMultilevel"/>
    <w:tmpl w:val="5CD0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02CE"/>
    <w:multiLevelType w:val="hybridMultilevel"/>
    <w:tmpl w:val="9D2E5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27219"/>
    <w:multiLevelType w:val="hybridMultilevel"/>
    <w:tmpl w:val="EF6CA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A62BF1"/>
    <w:multiLevelType w:val="hybridMultilevel"/>
    <w:tmpl w:val="EA6CF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30D2C"/>
    <w:multiLevelType w:val="hybridMultilevel"/>
    <w:tmpl w:val="07D01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153CB"/>
    <w:multiLevelType w:val="hybridMultilevel"/>
    <w:tmpl w:val="BA8623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5B"/>
    <w:rsid w:val="000362F9"/>
    <w:rsid w:val="00073F38"/>
    <w:rsid w:val="000B370B"/>
    <w:rsid w:val="000E2E72"/>
    <w:rsid w:val="001A470D"/>
    <w:rsid w:val="001D3EFF"/>
    <w:rsid w:val="002207D3"/>
    <w:rsid w:val="00261C98"/>
    <w:rsid w:val="002846AC"/>
    <w:rsid w:val="002A525F"/>
    <w:rsid w:val="002D1403"/>
    <w:rsid w:val="002F20B6"/>
    <w:rsid w:val="002F215B"/>
    <w:rsid w:val="0033419D"/>
    <w:rsid w:val="003E72BE"/>
    <w:rsid w:val="003F0D3C"/>
    <w:rsid w:val="00493CD9"/>
    <w:rsid w:val="00504DCC"/>
    <w:rsid w:val="00595CE5"/>
    <w:rsid w:val="005E72CB"/>
    <w:rsid w:val="005F3D71"/>
    <w:rsid w:val="006F4643"/>
    <w:rsid w:val="00707F51"/>
    <w:rsid w:val="0078058C"/>
    <w:rsid w:val="007A150D"/>
    <w:rsid w:val="007E5D1A"/>
    <w:rsid w:val="00810899"/>
    <w:rsid w:val="008164D4"/>
    <w:rsid w:val="00850DC0"/>
    <w:rsid w:val="00A131C9"/>
    <w:rsid w:val="00A6424E"/>
    <w:rsid w:val="00A75863"/>
    <w:rsid w:val="00A81CA8"/>
    <w:rsid w:val="00AC6C46"/>
    <w:rsid w:val="00AE63A8"/>
    <w:rsid w:val="00B01FC6"/>
    <w:rsid w:val="00B13094"/>
    <w:rsid w:val="00B41C0B"/>
    <w:rsid w:val="00BA6DD8"/>
    <w:rsid w:val="00C05BCF"/>
    <w:rsid w:val="00C63874"/>
    <w:rsid w:val="00C72861"/>
    <w:rsid w:val="00C762B4"/>
    <w:rsid w:val="00CC4385"/>
    <w:rsid w:val="00CF3543"/>
    <w:rsid w:val="00D37DE0"/>
    <w:rsid w:val="00D8788D"/>
    <w:rsid w:val="00E65077"/>
    <w:rsid w:val="00E85EE6"/>
    <w:rsid w:val="00EB71D1"/>
    <w:rsid w:val="00F03FD3"/>
    <w:rsid w:val="00FB4DF7"/>
    <w:rsid w:val="00FC0D74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table" w:styleId="a9">
    <w:name w:val="Table Grid"/>
    <w:basedOn w:val="a1"/>
    <w:uiPriority w:val="59"/>
    <w:rsid w:val="00AE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D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table" w:styleId="a9">
    <w:name w:val="Table Grid"/>
    <w:basedOn w:val="a1"/>
    <w:uiPriority w:val="59"/>
    <w:rsid w:val="00AE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D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318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1</dc:creator>
  <cp:lastModifiedBy>Денис Иванов</cp:lastModifiedBy>
  <cp:revision>29</cp:revision>
  <cp:lastPrinted>2016-02-04T08:25:00Z</cp:lastPrinted>
  <dcterms:created xsi:type="dcterms:W3CDTF">2016-01-31T10:36:00Z</dcterms:created>
  <dcterms:modified xsi:type="dcterms:W3CDTF">2016-02-04T08:29:00Z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